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739AA" w14:textId="77777777" w:rsidR="002E170D" w:rsidRPr="002C6155" w:rsidRDefault="002E170D" w:rsidP="009E3F2E">
      <w:pPr>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2C6155" w14:paraId="08A739AC" w14:textId="77777777" w:rsidTr="00543A17">
        <w:trPr>
          <w:trHeight w:val="413"/>
        </w:trPr>
        <w:tc>
          <w:tcPr>
            <w:tcW w:w="9498" w:type="dxa"/>
            <w:gridSpan w:val="3"/>
          </w:tcPr>
          <w:p w14:paraId="08A739AB" w14:textId="633AB4B4" w:rsidR="002B21C3" w:rsidRPr="002C6155" w:rsidRDefault="00174203" w:rsidP="002B21C3">
            <w:pPr>
              <w:tabs>
                <w:tab w:val="left" w:pos="1418"/>
              </w:tabs>
              <w:rPr>
                <w:rFonts w:ascii="Lato" w:hAnsi="Lato" w:cs="Arial"/>
                <w:sz w:val="22"/>
                <w:szCs w:val="22"/>
                <w:lang w:eastAsia="en-GB"/>
              </w:rPr>
            </w:pPr>
            <w:r w:rsidRPr="002C6155">
              <w:rPr>
                <w:rFonts w:ascii="Lato" w:hAnsi="Lato" w:cs="Arial"/>
                <w:b/>
                <w:sz w:val="22"/>
                <w:szCs w:val="22"/>
              </w:rPr>
              <w:t xml:space="preserve">TITLE: </w:t>
            </w:r>
            <w:r w:rsidR="00EF33BF" w:rsidRPr="002C6155">
              <w:rPr>
                <w:rFonts w:ascii="Lato" w:hAnsi="Lato" w:cs="Arial"/>
                <w:sz w:val="22"/>
                <w:szCs w:val="22"/>
                <w:lang w:eastAsia="en-GB"/>
              </w:rPr>
              <w:t> </w:t>
            </w:r>
            <w:r w:rsidR="00832D3B" w:rsidRPr="00832D3B">
              <w:rPr>
                <w:rFonts w:ascii="Lato" w:hAnsi="Lato" w:cs="Arial"/>
                <w:sz w:val="22"/>
                <w:szCs w:val="22"/>
                <w:lang w:eastAsia="en-GB"/>
              </w:rPr>
              <w:t>Healthcare Coordinator</w:t>
            </w:r>
          </w:p>
        </w:tc>
      </w:tr>
      <w:tr w:rsidR="00174203" w:rsidRPr="002C6155" w14:paraId="08A739AF" w14:textId="77777777" w:rsidTr="00624CD4">
        <w:trPr>
          <w:trHeight w:val="404"/>
        </w:trPr>
        <w:tc>
          <w:tcPr>
            <w:tcW w:w="4253" w:type="dxa"/>
            <w:tcBorders>
              <w:bottom w:val="single" w:sz="4" w:space="0" w:color="auto"/>
            </w:tcBorders>
          </w:tcPr>
          <w:p w14:paraId="08A739AD" w14:textId="3CF1554E" w:rsidR="00EF33BF" w:rsidRPr="002C6155" w:rsidRDefault="00F55B51">
            <w:pPr>
              <w:tabs>
                <w:tab w:val="left" w:pos="1418"/>
              </w:tabs>
              <w:rPr>
                <w:rFonts w:ascii="Lato" w:hAnsi="Lato" w:cs="Arial"/>
                <w:sz w:val="22"/>
                <w:szCs w:val="22"/>
              </w:rPr>
            </w:pPr>
            <w:r w:rsidRPr="002C6155">
              <w:rPr>
                <w:rFonts w:ascii="Lato" w:hAnsi="Lato" w:cs="Arial"/>
                <w:b/>
                <w:sz w:val="22"/>
                <w:szCs w:val="22"/>
              </w:rPr>
              <w:t>TEAM/PROGRAMME</w:t>
            </w:r>
            <w:r w:rsidR="00174203" w:rsidRPr="002C6155">
              <w:rPr>
                <w:rFonts w:ascii="Lato" w:hAnsi="Lato" w:cs="Arial"/>
                <w:b/>
                <w:sz w:val="22"/>
                <w:szCs w:val="22"/>
              </w:rPr>
              <w:t xml:space="preserve">: </w:t>
            </w:r>
            <w:r w:rsidR="005E41E6" w:rsidRPr="007C0998">
              <w:rPr>
                <w:rFonts w:ascii="Lato" w:hAnsi="Lato" w:cs="Arial"/>
                <w:bCs/>
                <w:sz w:val="22"/>
                <w:szCs w:val="22"/>
              </w:rPr>
              <w:t>Program Operations</w:t>
            </w:r>
          </w:p>
        </w:tc>
        <w:tc>
          <w:tcPr>
            <w:tcW w:w="5245" w:type="dxa"/>
            <w:gridSpan w:val="2"/>
            <w:tcBorders>
              <w:bottom w:val="single" w:sz="4" w:space="0" w:color="auto"/>
            </w:tcBorders>
          </w:tcPr>
          <w:p w14:paraId="08A739AE" w14:textId="761BF5B7" w:rsidR="00174203" w:rsidRPr="002C6155" w:rsidRDefault="00F55B51" w:rsidP="006B324A">
            <w:pPr>
              <w:tabs>
                <w:tab w:val="left" w:pos="1693"/>
              </w:tabs>
              <w:rPr>
                <w:rFonts w:ascii="Lato" w:hAnsi="Lato" w:cs="Arial"/>
                <w:b/>
                <w:sz w:val="22"/>
                <w:szCs w:val="22"/>
              </w:rPr>
            </w:pPr>
            <w:r w:rsidRPr="002C6155">
              <w:rPr>
                <w:rFonts w:ascii="Lato" w:hAnsi="Lato" w:cs="Arial"/>
                <w:b/>
                <w:sz w:val="22"/>
                <w:szCs w:val="22"/>
              </w:rPr>
              <w:t>LOCATION</w:t>
            </w:r>
            <w:r w:rsidR="00174203" w:rsidRPr="002C6155">
              <w:rPr>
                <w:rFonts w:ascii="Lato" w:hAnsi="Lato" w:cs="Arial"/>
                <w:b/>
                <w:sz w:val="22"/>
                <w:szCs w:val="22"/>
              </w:rPr>
              <w:t xml:space="preserve">: </w:t>
            </w:r>
            <w:r w:rsidR="007D225C" w:rsidRPr="007D225C">
              <w:rPr>
                <w:rFonts w:ascii="Lato" w:hAnsi="Lato" w:cs="Arial"/>
                <w:bCs/>
                <w:sz w:val="22"/>
                <w:szCs w:val="22"/>
              </w:rPr>
              <w:t>Greater Cairo</w:t>
            </w:r>
          </w:p>
        </w:tc>
      </w:tr>
      <w:tr w:rsidR="00174203" w:rsidRPr="002C6155" w14:paraId="08A739B3" w14:textId="77777777" w:rsidTr="00624CD4">
        <w:trPr>
          <w:trHeight w:val="425"/>
        </w:trPr>
        <w:tc>
          <w:tcPr>
            <w:tcW w:w="4253" w:type="dxa"/>
            <w:tcBorders>
              <w:bottom w:val="single" w:sz="4" w:space="0" w:color="auto"/>
            </w:tcBorders>
          </w:tcPr>
          <w:p w14:paraId="08A739B0" w14:textId="51B47DDF" w:rsidR="00F55B51" w:rsidRPr="002C6155" w:rsidRDefault="00EF33BF" w:rsidP="002E170D">
            <w:pPr>
              <w:tabs>
                <w:tab w:val="left" w:pos="1134"/>
              </w:tabs>
              <w:rPr>
                <w:rFonts w:ascii="Lato" w:hAnsi="Lato" w:cs="Arial"/>
                <w:sz w:val="22"/>
                <w:szCs w:val="22"/>
              </w:rPr>
            </w:pPr>
            <w:r w:rsidRPr="002C6155">
              <w:rPr>
                <w:rFonts w:ascii="Lato" w:hAnsi="Lato" w:cs="Arial"/>
                <w:b/>
                <w:sz w:val="22"/>
                <w:szCs w:val="22"/>
              </w:rPr>
              <w:t>GRADE</w:t>
            </w:r>
            <w:r w:rsidR="00F55B51" w:rsidRPr="002C6155">
              <w:rPr>
                <w:rFonts w:ascii="Lato" w:hAnsi="Lato" w:cs="Arial"/>
                <w:sz w:val="22"/>
                <w:szCs w:val="22"/>
              </w:rPr>
              <w:t xml:space="preserve">: </w:t>
            </w:r>
            <w:r w:rsidR="00B90954">
              <w:rPr>
                <w:rFonts w:ascii="Lato" w:hAnsi="Lato" w:cs="Arial"/>
                <w:sz w:val="22"/>
                <w:szCs w:val="22"/>
              </w:rPr>
              <w:t>5</w:t>
            </w:r>
            <w:r w:rsidR="00F9086D" w:rsidRPr="002C6155">
              <w:rPr>
                <w:rFonts w:ascii="Lato" w:hAnsi="Lato" w:cs="Arial"/>
                <w:sz w:val="22"/>
                <w:szCs w:val="22"/>
              </w:rPr>
              <w:t xml:space="preserve"> </w:t>
            </w:r>
          </w:p>
        </w:tc>
        <w:tc>
          <w:tcPr>
            <w:tcW w:w="5245" w:type="dxa"/>
            <w:gridSpan w:val="2"/>
            <w:tcBorders>
              <w:bottom w:val="single" w:sz="4" w:space="0" w:color="auto"/>
            </w:tcBorders>
          </w:tcPr>
          <w:p w14:paraId="08A739B2" w14:textId="4E4D17CE" w:rsidR="00267F7F" w:rsidRPr="00761397" w:rsidRDefault="00B5365E" w:rsidP="00761397">
            <w:pPr>
              <w:tabs>
                <w:tab w:val="left" w:pos="984"/>
              </w:tabs>
              <w:rPr>
                <w:rFonts w:ascii="Lato" w:hAnsi="Lato" w:cs="Arial"/>
                <w:b/>
                <w:sz w:val="22"/>
                <w:szCs w:val="22"/>
              </w:rPr>
            </w:pPr>
            <w:r w:rsidRPr="002C6155">
              <w:rPr>
                <w:rFonts w:ascii="Lato" w:hAnsi="Lato" w:cs="Arial"/>
                <w:b/>
                <w:sz w:val="22"/>
                <w:szCs w:val="22"/>
              </w:rPr>
              <w:t>CONTRACT</w:t>
            </w:r>
            <w:r w:rsidR="00E2250C" w:rsidRPr="002C6155">
              <w:rPr>
                <w:rFonts w:ascii="Lato" w:hAnsi="Lato" w:cs="Arial"/>
                <w:b/>
                <w:sz w:val="22"/>
                <w:szCs w:val="22"/>
              </w:rPr>
              <w:t xml:space="preserve"> LENGTH</w:t>
            </w:r>
            <w:r w:rsidRPr="002C6155">
              <w:rPr>
                <w:rFonts w:ascii="Lato" w:hAnsi="Lato" w:cs="Arial"/>
                <w:b/>
                <w:sz w:val="22"/>
                <w:szCs w:val="22"/>
              </w:rPr>
              <w:t>:</w:t>
            </w:r>
            <w:r w:rsidR="00761397">
              <w:rPr>
                <w:rFonts w:ascii="Lato" w:hAnsi="Lato" w:cs="Arial"/>
                <w:b/>
                <w:sz w:val="22"/>
                <w:szCs w:val="22"/>
              </w:rPr>
              <w:t xml:space="preserve"> </w:t>
            </w:r>
            <w:r w:rsidR="00761397" w:rsidRPr="007D225C">
              <w:rPr>
                <w:rFonts w:ascii="Lato" w:hAnsi="Lato" w:cs="Arial"/>
                <w:bCs/>
                <w:sz w:val="22"/>
                <w:szCs w:val="22"/>
              </w:rPr>
              <w:t xml:space="preserve">Till </w:t>
            </w:r>
            <w:r w:rsidR="00761397" w:rsidRPr="007D225C">
              <w:rPr>
                <w:rFonts w:ascii="Lato" w:hAnsi="Lato" w:cs="Arial"/>
                <w:bCs/>
                <w:sz w:val="22"/>
                <w:szCs w:val="22"/>
              </w:rPr>
              <w:t>End of December 2024</w:t>
            </w:r>
          </w:p>
        </w:tc>
      </w:tr>
      <w:tr w:rsidR="00770638" w:rsidRPr="002C6155" w14:paraId="08A739BD" w14:textId="77777777" w:rsidTr="00543A17">
        <w:trPr>
          <w:trHeight w:val="425"/>
        </w:trPr>
        <w:tc>
          <w:tcPr>
            <w:tcW w:w="9498" w:type="dxa"/>
            <w:gridSpan w:val="3"/>
            <w:tcBorders>
              <w:bottom w:val="single" w:sz="4" w:space="0" w:color="auto"/>
            </w:tcBorders>
          </w:tcPr>
          <w:p w14:paraId="08A739BA" w14:textId="042DC26F" w:rsidR="00D43470" w:rsidRPr="006E4286" w:rsidRDefault="00770638" w:rsidP="006E4286">
            <w:pPr>
              <w:tabs>
                <w:tab w:val="left" w:pos="984"/>
              </w:tabs>
              <w:rPr>
                <w:rFonts w:ascii="Lato" w:hAnsi="Lato" w:cs="Arial"/>
                <w:b/>
                <w:sz w:val="22"/>
                <w:szCs w:val="22"/>
              </w:rPr>
            </w:pPr>
            <w:r w:rsidRPr="002C6155">
              <w:rPr>
                <w:rFonts w:ascii="Lato" w:hAnsi="Lato" w:cs="Arial"/>
                <w:b/>
                <w:sz w:val="22"/>
                <w:szCs w:val="22"/>
              </w:rPr>
              <w:t xml:space="preserve">CHILD SAFEGUARDING: </w:t>
            </w:r>
          </w:p>
          <w:p w14:paraId="08A739BB" w14:textId="77777777" w:rsidR="00D43470" w:rsidRPr="002C6155" w:rsidRDefault="00D43470" w:rsidP="00D43470">
            <w:pPr>
              <w:rPr>
                <w:rFonts w:ascii="Lato" w:hAnsi="Lato" w:cs="Arial"/>
                <w:sz w:val="22"/>
                <w:szCs w:val="22"/>
              </w:rPr>
            </w:pPr>
            <w:r w:rsidRPr="002C6155">
              <w:rPr>
                <w:rFonts w:ascii="Lato" w:hAnsi="Lato" w:cs="Arial"/>
                <w:sz w:val="22"/>
                <w:szCs w:val="22"/>
                <w:lang w:val="en-US"/>
              </w:rPr>
              <w:t xml:space="preserve">Level 3:  the post holder will have contact with children and/or young people </w:t>
            </w:r>
            <w:r w:rsidRPr="002C6155">
              <w:rPr>
                <w:rFonts w:ascii="Lato" w:hAnsi="Lato" w:cs="Arial"/>
                <w:i/>
                <w:iCs/>
                <w:sz w:val="22"/>
                <w:szCs w:val="22"/>
                <w:u w:val="single"/>
                <w:lang w:val="en-US"/>
              </w:rPr>
              <w:t>either</w:t>
            </w:r>
            <w:r w:rsidRPr="002C6155">
              <w:rPr>
                <w:rFonts w:ascii="Lato" w:hAnsi="Lato" w:cs="Arial"/>
                <w:sz w:val="22"/>
                <w:szCs w:val="22"/>
                <w:lang w:val="en-US"/>
              </w:rPr>
              <w:t xml:space="preserve"> frequently </w:t>
            </w:r>
            <w:r w:rsidRPr="002C6155">
              <w:rPr>
                <w:rFonts w:ascii="Lato" w:hAnsi="Lato" w:cs="Arial"/>
                <w:sz w:val="22"/>
                <w:szCs w:val="22"/>
              </w:rPr>
              <w:t xml:space="preserve">(e.g. once a week or more) </w:t>
            </w:r>
            <w:r w:rsidRPr="002C6155">
              <w:rPr>
                <w:rFonts w:ascii="Lato" w:hAnsi="Lato" w:cs="Arial"/>
                <w:sz w:val="22"/>
                <w:szCs w:val="22"/>
                <w:u w:val="single"/>
              </w:rPr>
              <w:t>or</w:t>
            </w:r>
            <w:r w:rsidRPr="002C6155">
              <w:rPr>
                <w:rFonts w:ascii="Lato" w:hAnsi="Lato" w:cs="Arial"/>
                <w:sz w:val="22"/>
                <w:szCs w:val="22"/>
              </w:rPr>
              <w:t xml:space="preserve"> intensively (e.g. four days in one month or more or overnight) because they work country programs; or ar</w:t>
            </w:r>
            <w:r w:rsidR="00EF20E6" w:rsidRPr="002C6155">
              <w:rPr>
                <w:rFonts w:ascii="Lato" w:hAnsi="Lato" w:cs="Arial"/>
                <w:sz w:val="22"/>
                <w:szCs w:val="22"/>
              </w:rPr>
              <w:t>e visiting country programs; or</w:t>
            </w:r>
            <w:r w:rsidRPr="002C6155">
              <w:rPr>
                <w:rFonts w:ascii="Lato" w:hAnsi="Lato" w:cs="Arial"/>
                <w:sz w:val="22"/>
                <w:szCs w:val="22"/>
              </w:rPr>
              <w:t xml:space="preserve"> because they are responsible for implementing the police checking/vetting process staff.</w:t>
            </w:r>
          </w:p>
          <w:p w14:paraId="08A739BC" w14:textId="77777777" w:rsidR="00770638" w:rsidRPr="002C6155" w:rsidRDefault="00770638">
            <w:pPr>
              <w:tabs>
                <w:tab w:val="left" w:pos="984"/>
              </w:tabs>
              <w:rPr>
                <w:rFonts w:ascii="Lato" w:hAnsi="Lato" w:cs="Arial"/>
                <w:sz w:val="22"/>
                <w:szCs w:val="22"/>
              </w:rPr>
            </w:pPr>
          </w:p>
        </w:tc>
      </w:tr>
      <w:tr w:rsidR="00174203" w:rsidRPr="002C6155" w14:paraId="08A739C2" w14:textId="77777777" w:rsidTr="00543A17">
        <w:trPr>
          <w:trHeight w:val="1765"/>
        </w:trPr>
        <w:tc>
          <w:tcPr>
            <w:tcW w:w="9498" w:type="dxa"/>
            <w:gridSpan w:val="3"/>
          </w:tcPr>
          <w:p w14:paraId="08A739BE" w14:textId="10E318C3" w:rsidR="00C34EA2" w:rsidRPr="002C6155" w:rsidRDefault="002B21C3" w:rsidP="00556B70">
            <w:pPr>
              <w:rPr>
                <w:rFonts w:ascii="Lato" w:hAnsi="Lato" w:cs="Arial"/>
                <w:b/>
                <w:i/>
                <w:color w:val="808080"/>
                <w:sz w:val="22"/>
                <w:szCs w:val="22"/>
              </w:rPr>
            </w:pPr>
            <w:r w:rsidRPr="002C6155">
              <w:rPr>
                <w:rFonts w:ascii="Lato" w:hAnsi="Lato" w:cs="Arial"/>
                <w:b/>
                <w:sz w:val="22"/>
                <w:szCs w:val="22"/>
              </w:rPr>
              <w:t>ROLE</w:t>
            </w:r>
            <w:r w:rsidR="00D5085F" w:rsidRPr="002C6155">
              <w:rPr>
                <w:rFonts w:ascii="Lato" w:hAnsi="Lato" w:cs="Arial"/>
                <w:b/>
                <w:sz w:val="22"/>
                <w:szCs w:val="22"/>
              </w:rPr>
              <w:t xml:space="preserve"> PURPOSE</w:t>
            </w:r>
            <w:r w:rsidRPr="002C6155">
              <w:rPr>
                <w:rFonts w:ascii="Lato" w:hAnsi="Lato" w:cs="Arial"/>
                <w:b/>
                <w:sz w:val="22"/>
                <w:szCs w:val="22"/>
              </w:rPr>
              <w:t>:</w:t>
            </w:r>
            <w:r w:rsidR="00984B86" w:rsidRPr="002C6155">
              <w:rPr>
                <w:rFonts w:ascii="Lato" w:hAnsi="Lato" w:cs="Arial"/>
                <w:b/>
                <w:sz w:val="22"/>
                <w:szCs w:val="22"/>
              </w:rPr>
              <w:t xml:space="preserve"> </w:t>
            </w:r>
            <w:r w:rsidR="007A4753" w:rsidRPr="007A4753">
              <w:rPr>
                <w:rFonts w:ascii="Lato" w:hAnsi="Lato" w:cs="Arial"/>
                <w:sz w:val="22"/>
                <w:szCs w:val="22"/>
              </w:rPr>
              <w:t>This position is to assure efficient provision of medical services with required quality in compliance with UNHCR guidelines for referral of cases, close monitoring of both health status progress for admitted cases, and financial cost of service provided. Under the direct supervision of Project officer, Health care coordinator cases will be responsible for close following up of the admission, service provision, case progress, and discharge processes, and providing the field reports.</w:t>
            </w:r>
          </w:p>
          <w:p w14:paraId="08A739BF" w14:textId="77777777" w:rsidR="00480895" w:rsidRPr="002C6155" w:rsidRDefault="00480895" w:rsidP="00556B70">
            <w:pPr>
              <w:rPr>
                <w:rFonts w:ascii="Lato" w:hAnsi="Lato" w:cs="Arial"/>
                <w:b/>
                <w:i/>
                <w:color w:val="808080"/>
                <w:sz w:val="22"/>
                <w:szCs w:val="22"/>
              </w:rPr>
            </w:pPr>
          </w:p>
          <w:p w14:paraId="08A739C0" w14:textId="5FE64BEB" w:rsidR="00480895" w:rsidRPr="002C6155" w:rsidRDefault="00480895" w:rsidP="00480895">
            <w:pPr>
              <w:rPr>
                <w:rFonts w:ascii="Lato" w:hAnsi="Lato" w:cs="Arial"/>
                <w:sz w:val="22"/>
                <w:szCs w:val="22"/>
              </w:rPr>
            </w:pPr>
            <w:r w:rsidRPr="002C6155">
              <w:rPr>
                <w:rFonts w:ascii="Lato" w:hAnsi="Lato" w:cs="Arial"/>
                <w:sz w:val="22"/>
                <w:szCs w:val="22"/>
              </w:rPr>
              <w:t xml:space="preserve">In the event of a major humanitarian emergency, the role holder will be expected to work outside the normal </w:t>
            </w:r>
            <w:r w:rsidR="00F5619F" w:rsidRPr="002C6155">
              <w:rPr>
                <w:rFonts w:ascii="Lato" w:hAnsi="Lato" w:cs="Arial"/>
                <w:sz w:val="22"/>
                <w:szCs w:val="22"/>
              </w:rPr>
              <w:t xml:space="preserve">role profile </w:t>
            </w:r>
            <w:r w:rsidRPr="002C6155">
              <w:rPr>
                <w:rFonts w:ascii="Lato" w:hAnsi="Lato" w:cs="Arial"/>
                <w:sz w:val="22"/>
                <w:szCs w:val="22"/>
              </w:rPr>
              <w:t>and be able to vary working hours accordingly.</w:t>
            </w:r>
          </w:p>
          <w:p w14:paraId="08A739C1" w14:textId="77777777" w:rsidR="00480895" w:rsidRPr="002C6155" w:rsidRDefault="00480895" w:rsidP="00556B70">
            <w:pPr>
              <w:rPr>
                <w:rFonts w:ascii="Lato" w:hAnsi="Lato" w:cs="Arial"/>
                <w:color w:val="FF0000"/>
                <w:sz w:val="22"/>
                <w:szCs w:val="22"/>
              </w:rPr>
            </w:pPr>
          </w:p>
        </w:tc>
      </w:tr>
      <w:tr w:rsidR="00174203" w:rsidRPr="002C6155" w14:paraId="08A739CE" w14:textId="77777777" w:rsidTr="00543A17">
        <w:trPr>
          <w:trHeight w:val="1275"/>
        </w:trPr>
        <w:tc>
          <w:tcPr>
            <w:tcW w:w="9498" w:type="dxa"/>
            <w:gridSpan w:val="3"/>
          </w:tcPr>
          <w:p w14:paraId="2A1A4AE2" w14:textId="54B9DA85" w:rsidR="000C228D" w:rsidRPr="002C6155" w:rsidRDefault="002B21C3" w:rsidP="000C228D">
            <w:pPr>
              <w:tabs>
                <w:tab w:val="left" w:pos="2410"/>
              </w:tabs>
              <w:snapToGrid w:val="0"/>
              <w:rPr>
                <w:rFonts w:ascii="Lato" w:hAnsi="Lato" w:cs="Arial"/>
                <w:b/>
                <w:i/>
                <w:color w:val="808080"/>
                <w:sz w:val="22"/>
                <w:szCs w:val="22"/>
              </w:rPr>
            </w:pPr>
            <w:r w:rsidRPr="002C6155">
              <w:rPr>
                <w:rFonts w:ascii="Lato" w:hAnsi="Lato" w:cs="Arial"/>
                <w:b/>
                <w:sz w:val="22"/>
                <w:szCs w:val="22"/>
              </w:rPr>
              <w:t>SCOPE OF ROLE</w:t>
            </w:r>
            <w:r w:rsidR="00174203" w:rsidRPr="002C6155">
              <w:rPr>
                <w:rFonts w:ascii="Lato" w:hAnsi="Lato" w:cs="Arial"/>
                <w:b/>
                <w:sz w:val="22"/>
                <w:szCs w:val="22"/>
              </w:rPr>
              <w:t xml:space="preserve">: </w:t>
            </w:r>
          </w:p>
          <w:p w14:paraId="1EB4F502" w14:textId="504AC7BD" w:rsidR="009B0D2C" w:rsidRDefault="00174203" w:rsidP="00D94150">
            <w:pPr>
              <w:rPr>
                <w:rFonts w:ascii="Lato" w:hAnsi="Lato" w:cs="Arial"/>
                <w:sz w:val="22"/>
                <w:szCs w:val="22"/>
              </w:rPr>
            </w:pPr>
            <w:r w:rsidRPr="002C6155">
              <w:rPr>
                <w:rFonts w:ascii="Lato" w:hAnsi="Lato" w:cs="Arial"/>
                <w:b/>
                <w:sz w:val="22"/>
                <w:szCs w:val="22"/>
              </w:rPr>
              <w:t xml:space="preserve">Reports to: </w:t>
            </w:r>
            <w:r w:rsidR="00271833" w:rsidRPr="00271833">
              <w:rPr>
                <w:rFonts w:ascii="Lato" w:hAnsi="Lato" w:cs="Arial"/>
                <w:sz w:val="22"/>
                <w:szCs w:val="22"/>
              </w:rPr>
              <w:t>Project Officer</w:t>
            </w:r>
          </w:p>
          <w:p w14:paraId="2B9478AF" w14:textId="77777777" w:rsidR="00B750B6" w:rsidRPr="00D94150" w:rsidRDefault="00B750B6" w:rsidP="00D94150">
            <w:pPr>
              <w:rPr>
                <w:rFonts w:ascii="Lato" w:hAnsi="Lato" w:cs="Arial"/>
                <w:b/>
                <w:i/>
                <w:color w:val="808080"/>
                <w:sz w:val="22"/>
                <w:szCs w:val="22"/>
              </w:rPr>
            </w:pPr>
          </w:p>
          <w:p w14:paraId="41BCCDC3" w14:textId="77777777" w:rsidR="00B750B6" w:rsidRDefault="00014716" w:rsidP="00B750B6">
            <w:pPr>
              <w:rPr>
                <w:rFonts w:ascii="Lato" w:hAnsi="Lato" w:cs="Arial"/>
                <w:sz w:val="22"/>
                <w:szCs w:val="22"/>
              </w:rPr>
            </w:pPr>
            <w:r w:rsidRPr="002C6155">
              <w:rPr>
                <w:rFonts w:ascii="Lato" w:hAnsi="Lato" w:cs="Arial"/>
                <w:b/>
                <w:sz w:val="22"/>
                <w:szCs w:val="22"/>
              </w:rPr>
              <w:t>Role Dimensions</w:t>
            </w:r>
            <w:r w:rsidRPr="002C6155">
              <w:rPr>
                <w:rFonts w:ascii="Lato" w:hAnsi="Lato" w:cs="Arial"/>
                <w:sz w:val="22"/>
                <w:szCs w:val="22"/>
              </w:rPr>
              <w:t xml:space="preserve">: </w:t>
            </w:r>
            <w:r w:rsidR="009B0D2C" w:rsidRPr="009B0D2C">
              <w:rPr>
                <w:rFonts w:ascii="Lato" w:hAnsi="Lato" w:cs="Arial"/>
                <w:sz w:val="22"/>
                <w:szCs w:val="22"/>
              </w:rPr>
              <w:t>Save the Children International works in 13 regions in Egypt with a current staff complement of approximately 250+ staff and current expenditure of approximately US $8 million each year.</w:t>
            </w:r>
          </w:p>
          <w:p w14:paraId="08A739CD" w14:textId="31333C78" w:rsidR="00B750B6" w:rsidRPr="00B750B6" w:rsidRDefault="00B750B6" w:rsidP="00B750B6">
            <w:pPr>
              <w:rPr>
                <w:rFonts w:ascii="Lato" w:hAnsi="Lato" w:cs="Arial"/>
                <w:sz w:val="22"/>
                <w:szCs w:val="22"/>
              </w:rPr>
            </w:pPr>
          </w:p>
        </w:tc>
      </w:tr>
      <w:tr w:rsidR="00174203" w:rsidRPr="002C6155" w14:paraId="08A739D2" w14:textId="77777777" w:rsidTr="00543A17">
        <w:tc>
          <w:tcPr>
            <w:tcW w:w="9498" w:type="dxa"/>
            <w:gridSpan w:val="3"/>
          </w:tcPr>
          <w:p w14:paraId="5DFBF13D" w14:textId="77777777" w:rsidR="00290500" w:rsidRDefault="002B21C3" w:rsidP="00CB626B">
            <w:pPr>
              <w:tabs>
                <w:tab w:val="left" w:pos="2977"/>
              </w:tabs>
              <w:rPr>
                <w:rFonts w:ascii="Lato" w:hAnsi="Lato" w:cs="Arial"/>
                <w:b/>
                <w:i/>
                <w:color w:val="808080"/>
                <w:sz w:val="22"/>
                <w:szCs w:val="22"/>
              </w:rPr>
            </w:pPr>
            <w:r w:rsidRPr="002C6155">
              <w:rPr>
                <w:rFonts w:ascii="Lato" w:hAnsi="Lato" w:cs="Arial"/>
                <w:b/>
                <w:sz w:val="22"/>
                <w:szCs w:val="22"/>
              </w:rPr>
              <w:t xml:space="preserve">KEY AREAS OF </w:t>
            </w:r>
            <w:proofErr w:type="gramStart"/>
            <w:r w:rsidR="00C978E6" w:rsidRPr="002C6155">
              <w:rPr>
                <w:rFonts w:ascii="Lato" w:hAnsi="Lato" w:cs="Arial"/>
                <w:b/>
                <w:sz w:val="22"/>
                <w:szCs w:val="22"/>
              </w:rPr>
              <w:t xml:space="preserve">ACCOUNTABILITY </w:t>
            </w:r>
            <w:r w:rsidRPr="002C6155">
              <w:rPr>
                <w:rFonts w:ascii="Lato" w:hAnsi="Lato" w:cs="Arial"/>
                <w:b/>
                <w:sz w:val="22"/>
                <w:szCs w:val="22"/>
              </w:rPr>
              <w:t>:</w:t>
            </w:r>
            <w:proofErr w:type="gramEnd"/>
            <w:r w:rsidR="00D64C59" w:rsidRPr="002C6155">
              <w:rPr>
                <w:rFonts w:ascii="Lato" w:hAnsi="Lato" w:cs="Arial"/>
                <w:b/>
                <w:sz w:val="22"/>
                <w:szCs w:val="22"/>
              </w:rPr>
              <w:t xml:space="preserve"> </w:t>
            </w:r>
          </w:p>
          <w:p w14:paraId="54DE8E0C" w14:textId="77777777" w:rsidR="00CB626B" w:rsidRDefault="00CB626B" w:rsidP="00CB626B">
            <w:pPr>
              <w:tabs>
                <w:tab w:val="left" w:pos="2977"/>
              </w:tabs>
              <w:rPr>
                <w:rFonts w:ascii="Lato" w:hAnsi="Lato" w:cs="Arial"/>
                <w:b/>
                <w:bCs/>
                <w:sz w:val="22"/>
                <w:szCs w:val="22"/>
                <w:lang w:val="en-US"/>
              </w:rPr>
            </w:pPr>
          </w:p>
          <w:p w14:paraId="37357C15" w14:textId="5EF0BF0F" w:rsidR="00CB626B" w:rsidRPr="00CB626B" w:rsidRDefault="00CB626B" w:rsidP="00CB626B">
            <w:pPr>
              <w:tabs>
                <w:tab w:val="left" w:pos="2977"/>
              </w:tabs>
              <w:rPr>
                <w:rFonts w:ascii="Lato" w:hAnsi="Lato" w:cs="Arial"/>
                <w:b/>
                <w:bCs/>
                <w:sz w:val="22"/>
                <w:szCs w:val="22"/>
                <w:lang w:val="en-US"/>
              </w:rPr>
            </w:pPr>
            <w:r w:rsidRPr="00CB626B">
              <w:rPr>
                <w:rFonts w:ascii="Lato" w:hAnsi="Lato" w:cs="Arial"/>
                <w:b/>
                <w:bCs/>
                <w:sz w:val="22"/>
                <w:szCs w:val="22"/>
                <w:lang w:val="en-US"/>
              </w:rPr>
              <w:t xml:space="preserve">Project Implementation </w:t>
            </w:r>
          </w:p>
          <w:p w14:paraId="19E5F2AB" w14:textId="77777777" w:rsidR="00CB626B" w:rsidRPr="00CB626B" w:rsidRDefault="00CB626B" w:rsidP="00CB626B">
            <w:pPr>
              <w:tabs>
                <w:tab w:val="left" w:pos="2977"/>
              </w:tabs>
              <w:rPr>
                <w:rFonts w:ascii="Lato" w:hAnsi="Lato" w:cs="Arial"/>
                <w:sz w:val="22"/>
                <w:szCs w:val="22"/>
                <w:lang w:val="en-US"/>
              </w:rPr>
            </w:pPr>
          </w:p>
          <w:p w14:paraId="259B5713" w14:textId="08798484" w:rsidR="00CB626B" w:rsidRDefault="00CB626B" w:rsidP="00761983">
            <w:pPr>
              <w:pStyle w:val="ListParagraph"/>
              <w:numPr>
                <w:ilvl w:val="0"/>
                <w:numId w:val="34"/>
              </w:numPr>
              <w:tabs>
                <w:tab w:val="left" w:pos="2977"/>
              </w:tabs>
              <w:rPr>
                <w:rFonts w:ascii="Lato" w:hAnsi="Lato" w:cs="Arial"/>
                <w:sz w:val="22"/>
                <w:szCs w:val="22"/>
                <w:lang w:val="en-US"/>
              </w:rPr>
            </w:pPr>
            <w:r w:rsidRPr="00761983">
              <w:rPr>
                <w:rFonts w:ascii="Lato" w:hAnsi="Lato" w:cs="Arial"/>
                <w:sz w:val="22"/>
                <w:szCs w:val="22"/>
                <w:lang w:val="en-US"/>
              </w:rPr>
              <w:t>Responsible for SHC case management from admission to discharge</w:t>
            </w:r>
            <w:r w:rsidR="00761983">
              <w:rPr>
                <w:rFonts w:ascii="Lato" w:hAnsi="Lato" w:cs="Arial"/>
                <w:sz w:val="22"/>
                <w:szCs w:val="22"/>
                <w:lang w:val="en-US"/>
              </w:rPr>
              <w:t>.</w:t>
            </w:r>
          </w:p>
          <w:p w14:paraId="5FDEEA8D" w14:textId="77777777" w:rsidR="00761983" w:rsidRDefault="00CB626B" w:rsidP="00761983">
            <w:pPr>
              <w:pStyle w:val="ListParagraph"/>
              <w:numPr>
                <w:ilvl w:val="0"/>
                <w:numId w:val="34"/>
              </w:numPr>
              <w:tabs>
                <w:tab w:val="left" w:pos="2977"/>
              </w:tabs>
              <w:rPr>
                <w:rFonts w:ascii="Lato" w:hAnsi="Lato" w:cs="Arial"/>
                <w:sz w:val="22"/>
                <w:szCs w:val="22"/>
                <w:lang w:val="en-US"/>
              </w:rPr>
            </w:pPr>
            <w:r w:rsidRPr="00761983">
              <w:rPr>
                <w:rFonts w:ascii="Lato" w:hAnsi="Lato" w:cs="Arial"/>
                <w:sz w:val="22"/>
                <w:szCs w:val="22"/>
                <w:lang w:val="en-US"/>
              </w:rPr>
              <w:t>Conduct field visits for healthcare facilities as scheduled, to follow up the patient health status progress, and financial cost of the service provided.</w:t>
            </w:r>
          </w:p>
          <w:p w14:paraId="5AD92E3D" w14:textId="77777777" w:rsidR="00761983" w:rsidRDefault="00CB626B" w:rsidP="00761983">
            <w:pPr>
              <w:pStyle w:val="ListParagraph"/>
              <w:numPr>
                <w:ilvl w:val="0"/>
                <w:numId w:val="34"/>
              </w:numPr>
              <w:tabs>
                <w:tab w:val="left" w:pos="2977"/>
              </w:tabs>
              <w:rPr>
                <w:rFonts w:ascii="Lato" w:hAnsi="Lato" w:cs="Arial"/>
                <w:sz w:val="22"/>
                <w:szCs w:val="22"/>
                <w:lang w:val="en-US"/>
              </w:rPr>
            </w:pPr>
            <w:r w:rsidRPr="00761983">
              <w:rPr>
                <w:rFonts w:ascii="Lato" w:hAnsi="Lato" w:cs="Arial"/>
                <w:sz w:val="22"/>
                <w:szCs w:val="22"/>
                <w:lang w:val="en-US"/>
              </w:rPr>
              <w:t xml:space="preserve">Conduct regular meetings with providers’ focal points. </w:t>
            </w:r>
          </w:p>
          <w:p w14:paraId="75B753E8" w14:textId="77777777" w:rsidR="00761983" w:rsidRDefault="00CB626B" w:rsidP="00761983">
            <w:pPr>
              <w:pStyle w:val="ListParagraph"/>
              <w:numPr>
                <w:ilvl w:val="0"/>
                <w:numId w:val="34"/>
              </w:numPr>
              <w:tabs>
                <w:tab w:val="left" w:pos="2977"/>
              </w:tabs>
              <w:rPr>
                <w:rFonts w:ascii="Lato" w:hAnsi="Lato" w:cs="Arial"/>
                <w:sz w:val="22"/>
                <w:szCs w:val="22"/>
                <w:lang w:val="en-US"/>
              </w:rPr>
            </w:pPr>
            <w:r w:rsidRPr="00761983">
              <w:rPr>
                <w:rFonts w:ascii="Lato" w:hAnsi="Lato" w:cs="Arial"/>
                <w:sz w:val="22"/>
                <w:szCs w:val="22"/>
                <w:lang w:val="en-US"/>
              </w:rPr>
              <w:t xml:space="preserve">Provide field support to emergency team in managing special cases such as SGBV, UAM and facilitating admissions in public hospitals. </w:t>
            </w:r>
          </w:p>
          <w:p w14:paraId="5AB0E363" w14:textId="77777777" w:rsidR="00761983" w:rsidRDefault="00CB626B" w:rsidP="00761983">
            <w:pPr>
              <w:pStyle w:val="ListParagraph"/>
              <w:numPr>
                <w:ilvl w:val="0"/>
                <w:numId w:val="34"/>
              </w:numPr>
              <w:tabs>
                <w:tab w:val="left" w:pos="2977"/>
              </w:tabs>
              <w:rPr>
                <w:rFonts w:ascii="Lato" w:hAnsi="Lato" w:cs="Arial"/>
                <w:sz w:val="22"/>
                <w:szCs w:val="22"/>
                <w:lang w:val="en-US"/>
              </w:rPr>
            </w:pPr>
            <w:r w:rsidRPr="00761983">
              <w:rPr>
                <w:rFonts w:ascii="Lato" w:hAnsi="Lato" w:cs="Arial"/>
                <w:sz w:val="22"/>
                <w:szCs w:val="22"/>
                <w:lang w:val="en-US"/>
              </w:rPr>
              <w:t xml:space="preserve">Referring cases as needed to elective/ emergency team to ensure comprehensive medical services. </w:t>
            </w:r>
          </w:p>
          <w:p w14:paraId="7277E44E" w14:textId="77777777" w:rsidR="00761983" w:rsidRDefault="00CB626B" w:rsidP="00761983">
            <w:pPr>
              <w:pStyle w:val="ListParagraph"/>
              <w:numPr>
                <w:ilvl w:val="0"/>
                <w:numId w:val="34"/>
              </w:numPr>
              <w:tabs>
                <w:tab w:val="left" w:pos="2977"/>
              </w:tabs>
              <w:rPr>
                <w:rFonts w:ascii="Lato" w:hAnsi="Lato" w:cs="Arial"/>
                <w:sz w:val="22"/>
                <w:szCs w:val="22"/>
                <w:lang w:val="en-US"/>
              </w:rPr>
            </w:pPr>
            <w:r w:rsidRPr="00761983">
              <w:rPr>
                <w:rFonts w:ascii="Lato" w:hAnsi="Lato" w:cs="Arial"/>
                <w:sz w:val="22"/>
                <w:szCs w:val="22"/>
                <w:lang w:val="en-US"/>
              </w:rPr>
              <w:t xml:space="preserve">Coordinating with all teams during managing cases mutually managed by both teams. </w:t>
            </w:r>
          </w:p>
          <w:p w14:paraId="4FD19FDE" w14:textId="77777777" w:rsidR="00761983" w:rsidRDefault="00CB626B" w:rsidP="00761983">
            <w:pPr>
              <w:pStyle w:val="ListParagraph"/>
              <w:numPr>
                <w:ilvl w:val="0"/>
                <w:numId w:val="34"/>
              </w:numPr>
              <w:tabs>
                <w:tab w:val="left" w:pos="2977"/>
              </w:tabs>
              <w:rPr>
                <w:rFonts w:ascii="Lato" w:hAnsi="Lato" w:cs="Arial"/>
                <w:sz w:val="22"/>
                <w:szCs w:val="22"/>
                <w:lang w:val="en-US"/>
              </w:rPr>
            </w:pPr>
            <w:r w:rsidRPr="00761983">
              <w:rPr>
                <w:rFonts w:ascii="Lato" w:hAnsi="Lato" w:cs="Arial"/>
                <w:sz w:val="22"/>
                <w:szCs w:val="22"/>
                <w:lang w:val="en-US"/>
              </w:rPr>
              <w:t xml:space="preserve">Responding to all calls received on the emergency line. </w:t>
            </w:r>
          </w:p>
          <w:p w14:paraId="11C29F0D" w14:textId="77777777" w:rsidR="00761983" w:rsidRDefault="00CB626B" w:rsidP="00761983">
            <w:pPr>
              <w:pStyle w:val="ListParagraph"/>
              <w:numPr>
                <w:ilvl w:val="0"/>
                <w:numId w:val="34"/>
              </w:numPr>
              <w:tabs>
                <w:tab w:val="left" w:pos="2977"/>
              </w:tabs>
              <w:rPr>
                <w:rFonts w:ascii="Lato" w:hAnsi="Lato" w:cs="Arial"/>
                <w:sz w:val="22"/>
                <w:szCs w:val="22"/>
                <w:lang w:val="en-US"/>
              </w:rPr>
            </w:pPr>
            <w:r w:rsidRPr="00761983">
              <w:rPr>
                <w:rFonts w:ascii="Lato" w:hAnsi="Lato" w:cs="Arial"/>
                <w:sz w:val="22"/>
                <w:szCs w:val="22"/>
                <w:lang w:val="en-US"/>
              </w:rPr>
              <w:t xml:space="preserve">Collect specific information from the caller, enter all provided data into emergency database and based on analysis refer patient to appropriate provider based on SOPs.  </w:t>
            </w:r>
          </w:p>
          <w:p w14:paraId="630B88E7" w14:textId="4000C6F8" w:rsidR="00761983" w:rsidRDefault="00CB626B" w:rsidP="00761983">
            <w:pPr>
              <w:pStyle w:val="ListParagraph"/>
              <w:numPr>
                <w:ilvl w:val="0"/>
                <w:numId w:val="34"/>
              </w:numPr>
              <w:tabs>
                <w:tab w:val="left" w:pos="2977"/>
              </w:tabs>
              <w:rPr>
                <w:rFonts w:ascii="Lato" w:hAnsi="Lato" w:cs="Arial"/>
                <w:sz w:val="22"/>
                <w:szCs w:val="22"/>
                <w:lang w:val="en-US"/>
              </w:rPr>
            </w:pPr>
            <w:r w:rsidRPr="00761983">
              <w:rPr>
                <w:rFonts w:ascii="Lato" w:hAnsi="Lato" w:cs="Arial"/>
                <w:sz w:val="22"/>
                <w:szCs w:val="22"/>
                <w:lang w:val="en-US"/>
              </w:rPr>
              <w:t xml:space="preserve">Use logic and reasoning to reach conclusions and approach to </w:t>
            </w:r>
            <w:r w:rsidR="00277627" w:rsidRPr="00761983">
              <w:rPr>
                <w:rFonts w:ascii="Lato" w:hAnsi="Lato" w:cs="Arial"/>
                <w:sz w:val="22"/>
                <w:szCs w:val="22"/>
                <w:lang w:val="en-US"/>
              </w:rPr>
              <w:t>problems.</w:t>
            </w:r>
          </w:p>
          <w:p w14:paraId="7494889A" w14:textId="77777777" w:rsidR="00761983" w:rsidRDefault="00CB626B" w:rsidP="00761983">
            <w:pPr>
              <w:pStyle w:val="ListParagraph"/>
              <w:numPr>
                <w:ilvl w:val="0"/>
                <w:numId w:val="34"/>
              </w:numPr>
              <w:tabs>
                <w:tab w:val="left" w:pos="2977"/>
              </w:tabs>
              <w:rPr>
                <w:rFonts w:ascii="Lato" w:hAnsi="Lato" w:cs="Arial"/>
                <w:sz w:val="22"/>
                <w:szCs w:val="22"/>
                <w:lang w:val="en-US"/>
              </w:rPr>
            </w:pPr>
            <w:r w:rsidRPr="00761983">
              <w:rPr>
                <w:rFonts w:ascii="Lato" w:hAnsi="Lato" w:cs="Arial"/>
                <w:sz w:val="22"/>
                <w:szCs w:val="22"/>
                <w:lang w:val="en-US"/>
              </w:rPr>
              <w:t xml:space="preserve">Actively listen and communicate effectively with callers.  </w:t>
            </w:r>
          </w:p>
          <w:p w14:paraId="5CF4BF7E" w14:textId="78DDF500" w:rsidR="00761983" w:rsidRDefault="00CB626B" w:rsidP="00761983">
            <w:pPr>
              <w:pStyle w:val="ListParagraph"/>
              <w:numPr>
                <w:ilvl w:val="0"/>
                <w:numId w:val="34"/>
              </w:numPr>
              <w:tabs>
                <w:tab w:val="left" w:pos="2977"/>
              </w:tabs>
              <w:rPr>
                <w:rFonts w:ascii="Lato" w:hAnsi="Lato" w:cs="Arial"/>
                <w:sz w:val="22"/>
                <w:szCs w:val="22"/>
                <w:lang w:val="en-US"/>
              </w:rPr>
            </w:pPr>
            <w:r w:rsidRPr="00761983">
              <w:rPr>
                <w:rFonts w:ascii="Lato" w:hAnsi="Lato" w:cs="Arial"/>
                <w:sz w:val="22"/>
                <w:szCs w:val="22"/>
                <w:lang w:val="en-US"/>
              </w:rPr>
              <w:t>Refer cases to Healthcare Coordinators to follow up with cases</w:t>
            </w:r>
            <w:r w:rsidR="00277627">
              <w:rPr>
                <w:rFonts w:ascii="Lato" w:hAnsi="Lato" w:cs="Arial"/>
                <w:sz w:val="22"/>
                <w:szCs w:val="22"/>
                <w:lang w:val="en-US"/>
              </w:rPr>
              <w:t>.</w:t>
            </w:r>
            <w:r w:rsidRPr="00761983">
              <w:rPr>
                <w:rFonts w:ascii="Lato" w:hAnsi="Lato" w:cs="Arial"/>
                <w:sz w:val="22"/>
                <w:szCs w:val="22"/>
                <w:lang w:val="en-US"/>
              </w:rPr>
              <w:t xml:space="preserve"> </w:t>
            </w:r>
          </w:p>
          <w:p w14:paraId="3ABE6587" w14:textId="77777777" w:rsidR="00CB626B" w:rsidRDefault="00CB626B" w:rsidP="00761983">
            <w:pPr>
              <w:pStyle w:val="ListParagraph"/>
              <w:numPr>
                <w:ilvl w:val="0"/>
                <w:numId w:val="34"/>
              </w:numPr>
              <w:tabs>
                <w:tab w:val="left" w:pos="2977"/>
              </w:tabs>
              <w:rPr>
                <w:rFonts w:ascii="Lato" w:hAnsi="Lato" w:cs="Arial"/>
                <w:sz w:val="22"/>
                <w:szCs w:val="22"/>
                <w:lang w:val="en-US"/>
              </w:rPr>
            </w:pPr>
            <w:r w:rsidRPr="00761983">
              <w:rPr>
                <w:rFonts w:ascii="Lato" w:hAnsi="Lato" w:cs="Arial"/>
                <w:sz w:val="22"/>
                <w:szCs w:val="22"/>
                <w:lang w:val="en-US"/>
              </w:rPr>
              <w:t>Refers the non-emergency cases accordingly to respective hubs or related partner</w:t>
            </w:r>
            <w:r w:rsidR="00277627">
              <w:rPr>
                <w:rFonts w:ascii="Lato" w:hAnsi="Lato" w:cs="Arial"/>
                <w:sz w:val="22"/>
                <w:szCs w:val="22"/>
                <w:lang w:val="en-US"/>
              </w:rPr>
              <w:t>.</w:t>
            </w:r>
          </w:p>
          <w:p w14:paraId="23DF1CDE" w14:textId="77777777" w:rsidR="00277627" w:rsidRDefault="00277627" w:rsidP="00277627">
            <w:pPr>
              <w:tabs>
                <w:tab w:val="left" w:pos="2977"/>
              </w:tabs>
              <w:rPr>
                <w:rFonts w:ascii="Lato" w:hAnsi="Lato" w:cs="Arial"/>
                <w:sz w:val="22"/>
                <w:szCs w:val="22"/>
                <w:lang w:val="en-US"/>
              </w:rPr>
            </w:pPr>
          </w:p>
          <w:p w14:paraId="2D6EEFD7" w14:textId="77777777" w:rsidR="00B750B6" w:rsidRDefault="00B750B6" w:rsidP="00277627">
            <w:pPr>
              <w:tabs>
                <w:tab w:val="left" w:pos="2977"/>
              </w:tabs>
              <w:rPr>
                <w:rFonts w:ascii="Lato" w:hAnsi="Lato" w:cs="Arial"/>
                <w:sz w:val="22"/>
                <w:szCs w:val="22"/>
                <w:lang w:val="en-US"/>
              </w:rPr>
            </w:pPr>
          </w:p>
          <w:p w14:paraId="62298306" w14:textId="77777777" w:rsidR="003176AB" w:rsidRPr="003176AB" w:rsidRDefault="003176AB" w:rsidP="003176AB">
            <w:pPr>
              <w:tabs>
                <w:tab w:val="left" w:pos="2977"/>
              </w:tabs>
              <w:rPr>
                <w:rFonts w:ascii="Lato" w:hAnsi="Lato" w:cs="Arial"/>
                <w:b/>
                <w:bCs/>
                <w:sz w:val="22"/>
                <w:szCs w:val="22"/>
              </w:rPr>
            </w:pPr>
            <w:r w:rsidRPr="003176AB">
              <w:rPr>
                <w:rFonts w:ascii="Lato" w:hAnsi="Lato" w:cs="Arial"/>
                <w:b/>
                <w:bCs/>
                <w:sz w:val="22"/>
                <w:szCs w:val="22"/>
              </w:rPr>
              <w:lastRenderedPageBreak/>
              <w:t xml:space="preserve">Reporting and documentation </w:t>
            </w:r>
          </w:p>
          <w:p w14:paraId="0AD48C6F" w14:textId="77777777" w:rsidR="00B750B6" w:rsidRDefault="00B750B6" w:rsidP="00B750B6">
            <w:pPr>
              <w:pStyle w:val="ListParagraph"/>
              <w:tabs>
                <w:tab w:val="left" w:pos="2977"/>
              </w:tabs>
              <w:rPr>
                <w:rFonts w:ascii="Lato" w:hAnsi="Lato" w:cs="Arial"/>
                <w:sz w:val="22"/>
                <w:szCs w:val="22"/>
              </w:rPr>
            </w:pPr>
          </w:p>
          <w:p w14:paraId="543DA4B7" w14:textId="77777777" w:rsidR="00B750B6" w:rsidRDefault="003176AB" w:rsidP="00B750B6">
            <w:pPr>
              <w:pStyle w:val="ListParagraph"/>
              <w:numPr>
                <w:ilvl w:val="0"/>
                <w:numId w:val="34"/>
              </w:numPr>
              <w:tabs>
                <w:tab w:val="left" w:pos="2977"/>
              </w:tabs>
              <w:rPr>
                <w:rFonts w:ascii="Lato" w:hAnsi="Lato" w:cs="Arial"/>
                <w:sz w:val="22"/>
                <w:szCs w:val="22"/>
              </w:rPr>
            </w:pPr>
            <w:r w:rsidRPr="003176AB">
              <w:rPr>
                <w:rFonts w:ascii="Lato" w:hAnsi="Lato" w:cs="Arial"/>
                <w:sz w:val="22"/>
                <w:szCs w:val="22"/>
              </w:rPr>
              <w:t xml:space="preserve">Prepare and submit the patient admission, follow up, and discharge reports, that includes the medical reports and cost of medical intervention needed. </w:t>
            </w:r>
          </w:p>
          <w:p w14:paraId="22C60AEA" w14:textId="77777777" w:rsidR="00B750B6" w:rsidRDefault="003176AB" w:rsidP="00B750B6">
            <w:pPr>
              <w:pStyle w:val="ListParagraph"/>
              <w:numPr>
                <w:ilvl w:val="0"/>
                <w:numId w:val="34"/>
              </w:numPr>
              <w:tabs>
                <w:tab w:val="left" w:pos="2977"/>
              </w:tabs>
              <w:rPr>
                <w:rFonts w:ascii="Lato" w:hAnsi="Lato" w:cs="Arial"/>
                <w:sz w:val="22"/>
                <w:szCs w:val="22"/>
              </w:rPr>
            </w:pPr>
            <w:r w:rsidRPr="00B750B6">
              <w:rPr>
                <w:rFonts w:ascii="Lato" w:hAnsi="Lato" w:cs="Arial"/>
                <w:sz w:val="22"/>
                <w:szCs w:val="22"/>
              </w:rPr>
              <w:t xml:space="preserve">Document and report any incident.  </w:t>
            </w:r>
          </w:p>
          <w:p w14:paraId="2FB07B66" w14:textId="6BE15B5C" w:rsidR="00B750B6" w:rsidRDefault="003176AB" w:rsidP="00B750B6">
            <w:pPr>
              <w:pStyle w:val="ListParagraph"/>
              <w:numPr>
                <w:ilvl w:val="0"/>
                <w:numId w:val="34"/>
              </w:numPr>
              <w:tabs>
                <w:tab w:val="left" w:pos="2977"/>
              </w:tabs>
              <w:rPr>
                <w:rFonts w:ascii="Lato" w:hAnsi="Lato" w:cs="Arial"/>
                <w:sz w:val="22"/>
                <w:szCs w:val="22"/>
              </w:rPr>
            </w:pPr>
            <w:r w:rsidRPr="00B750B6">
              <w:rPr>
                <w:rFonts w:ascii="Lato" w:hAnsi="Lato" w:cs="Arial"/>
                <w:sz w:val="22"/>
                <w:szCs w:val="22"/>
              </w:rPr>
              <w:t>Participate in conducting patient satisfaction survey</w:t>
            </w:r>
            <w:r w:rsidR="004C517D">
              <w:rPr>
                <w:rFonts w:ascii="Lato" w:hAnsi="Lato" w:cs="Arial"/>
                <w:sz w:val="22"/>
                <w:szCs w:val="22"/>
              </w:rPr>
              <w:t>.</w:t>
            </w:r>
            <w:r w:rsidRPr="00B750B6">
              <w:rPr>
                <w:rFonts w:ascii="Lato" w:hAnsi="Lato" w:cs="Arial"/>
                <w:sz w:val="22"/>
                <w:szCs w:val="22"/>
              </w:rPr>
              <w:t xml:space="preserve"> </w:t>
            </w:r>
          </w:p>
          <w:p w14:paraId="647F5EC5" w14:textId="77777777" w:rsidR="00277627" w:rsidRDefault="003176AB" w:rsidP="00B750B6">
            <w:pPr>
              <w:pStyle w:val="ListParagraph"/>
              <w:numPr>
                <w:ilvl w:val="0"/>
                <w:numId w:val="34"/>
              </w:numPr>
              <w:tabs>
                <w:tab w:val="left" w:pos="2977"/>
              </w:tabs>
              <w:rPr>
                <w:rFonts w:ascii="Lato" w:hAnsi="Lato" w:cs="Arial"/>
                <w:sz w:val="22"/>
                <w:szCs w:val="22"/>
              </w:rPr>
            </w:pPr>
            <w:r w:rsidRPr="00B750B6">
              <w:rPr>
                <w:rFonts w:ascii="Lato" w:hAnsi="Lato" w:cs="Arial"/>
                <w:sz w:val="22"/>
                <w:szCs w:val="22"/>
              </w:rPr>
              <w:t>Prepare and submit timely reports for elective cases admitted, discharged, and health status progress of cases still receiving the medical care inside the health care facility.</w:t>
            </w:r>
          </w:p>
          <w:p w14:paraId="53E1A851" w14:textId="77777777" w:rsidR="004C517D" w:rsidRDefault="004C517D" w:rsidP="004C517D">
            <w:pPr>
              <w:tabs>
                <w:tab w:val="left" w:pos="2977"/>
              </w:tabs>
              <w:rPr>
                <w:rFonts w:ascii="Lato" w:hAnsi="Lato" w:cs="Arial"/>
                <w:sz w:val="22"/>
                <w:szCs w:val="22"/>
              </w:rPr>
            </w:pPr>
          </w:p>
          <w:p w14:paraId="28147C22" w14:textId="77777777" w:rsidR="00332834" w:rsidRDefault="00332834" w:rsidP="00332834">
            <w:pPr>
              <w:tabs>
                <w:tab w:val="left" w:pos="2977"/>
              </w:tabs>
              <w:rPr>
                <w:rFonts w:ascii="Lato" w:hAnsi="Lato" w:cs="Arial"/>
                <w:b/>
                <w:bCs/>
                <w:sz w:val="22"/>
                <w:szCs w:val="22"/>
                <w:lang w:val="en-US"/>
              </w:rPr>
            </w:pPr>
            <w:r w:rsidRPr="00332834">
              <w:rPr>
                <w:rFonts w:ascii="Lato" w:hAnsi="Lato" w:cs="Arial"/>
                <w:b/>
                <w:bCs/>
                <w:sz w:val="22"/>
                <w:szCs w:val="22"/>
                <w:lang w:val="en-US"/>
              </w:rPr>
              <w:t xml:space="preserve">General:  </w:t>
            </w:r>
          </w:p>
          <w:p w14:paraId="0D63EB7F" w14:textId="77777777" w:rsidR="004F1AC1" w:rsidRPr="00332834" w:rsidRDefault="004F1AC1" w:rsidP="00332834">
            <w:pPr>
              <w:tabs>
                <w:tab w:val="left" w:pos="2977"/>
              </w:tabs>
              <w:rPr>
                <w:rFonts w:ascii="Lato" w:hAnsi="Lato" w:cs="Arial"/>
                <w:b/>
                <w:bCs/>
                <w:sz w:val="22"/>
                <w:szCs w:val="22"/>
                <w:lang w:val="en-US"/>
              </w:rPr>
            </w:pPr>
          </w:p>
          <w:p w14:paraId="68D39801" w14:textId="77777777" w:rsidR="00332834" w:rsidRDefault="00332834" w:rsidP="00332834">
            <w:pPr>
              <w:pStyle w:val="ListParagraph"/>
              <w:numPr>
                <w:ilvl w:val="0"/>
                <w:numId w:val="34"/>
              </w:numPr>
              <w:tabs>
                <w:tab w:val="left" w:pos="2977"/>
              </w:tabs>
              <w:rPr>
                <w:rFonts w:ascii="Lato" w:hAnsi="Lato" w:cs="Arial"/>
                <w:sz w:val="22"/>
                <w:szCs w:val="22"/>
                <w:lang w:val="en-US"/>
              </w:rPr>
            </w:pPr>
            <w:r w:rsidRPr="00332834">
              <w:rPr>
                <w:rFonts w:ascii="Lato" w:hAnsi="Lato" w:cs="Arial"/>
                <w:sz w:val="22"/>
                <w:szCs w:val="22"/>
                <w:lang w:val="en-US"/>
              </w:rPr>
              <w:t xml:space="preserve">Demonstrate leadership in relation to Save the Children policies and practice with respect to safeguarding, code of conduct, health and safety, equal opportunities and other relevant policies and procedures.  </w:t>
            </w:r>
          </w:p>
          <w:p w14:paraId="35BEF421" w14:textId="32BBC725" w:rsidR="00332834" w:rsidRPr="00332834" w:rsidRDefault="00332834" w:rsidP="00332834">
            <w:pPr>
              <w:pStyle w:val="ListParagraph"/>
              <w:numPr>
                <w:ilvl w:val="0"/>
                <w:numId w:val="34"/>
              </w:numPr>
              <w:tabs>
                <w:tab w:val="left" w:pos="2977"/>
              </w:tabs>
              <w:rPr>
                <w:rFonts w:ascii="Lato" w:hAnsi="Lato" w:cs="Arial"/>
                <w:sz w:val="22"/>
                <w:szCs w:val="22"/>
                <w:lang w:val="en-US"/>
              </w:rPr>
            </w:pPr>
            <w:r w:rsidRPr="00332834">
              <w:rPr>
                <w:rFonts w:ascii="Lato" w:hAnsi="Lato" w:cs="Arial"/>
                <w:sz w:val="22"/>
                <w:szCs w:val="22"/>
                <w:lang w:val="en-US"/>
              </w:rPr>
              <w:t xml:space="preserve">Comply with Save the Children policies and practice with respect to safeguarding policy, code of conduct, health and safety, equal opportunities and other relevant policies and procedures.  </w:t>
            </w:r>
          </w:p>
          <w:p w14:paraId="79A86A48" w14:textId="77777777" w:rsidR="00332834" w:rsidRPr="00332834" w:rsidRDefault="00332834" w:rsidP="00332834">
            <w:pPr>
              <w:tabs>
                <w:tab w:val="left" w:pos="2977"/>
              </w:tabs>
              <w:rPr>
                <w:rFonts w:ascii="Lato" w:hAnsi="Lato" w:cs="Arial"/>
                <w:sz w:val="22"/>
                <w:szCs w:val="22"/>
                <w:lang w:val="en-US"/>
              </w:rPr>
            </w:pPr>
          </w:p>
          <w:p w14:paraId="4D023342" w14:textId="77777777" w:rsidR="00332834" w:rsidRPr="004F1AC1" w:rsidRDefault="00332834" w:rsidP="00332834">
            <w:pPr>
              <w:tabs>
                <w:tab w:val="left" w:pos="2977"/>
              </w:tabs>
              <w:rPr>
                <w:rFonts w:ascii="Lato" w:hAnsi="Lato" w:cs="Arial"/>
                <w:b/>
                <w:bCs/>
                <w:sz w:val="22"/>
                <w:szCs w:val="22"/>
                <w:lang w:val="en-US"/>
              </w:rPr>
            </w:pPr>
            <w:r w:rsidRPr="004F1AC1">
              <w:rPr>
                <w:rFonts w:ascii="Lato" w:hAnsi="Lato" w:cs="Arial"/>
                <w:b/>
                <w:bCs/>
                <w:sz w:val="22"/>
                <w:szCs w:val="22"/>
                <w:lang w:val="en-US"/>
              </w:rPr>
              <w:t>In case of Emergency:</w:t>
            </w:r>
          </w:p>
          <w:p w14:paraId="05C5A20F" w14:textId="77777777" w:rsidR="004F1AC1" w:rsidRDefault="00332834" w:rsidP="004F1AC1">
            <w:pPr>
              <w:pStyle w:val="ListParagraph"/>
              <w:numPr>
                <w:ilvl w:val="0"/>
                <w:numId w:val="34"/>
              </w:numPr>
              <w:tabs>
                <w:tab w:val="left" w:pos="2977"/>
              </w:tabs>
              <w:rPr>
                <w:rFonts w:ascii="Lato" w:hAnsi="Lato" w:cs="Arial"/>
                <w:sz w:val="22"/>
                <w:szCs w:val="22"/>
                <w:lang w:val="en-US"/>
              </w:rPr>
            </w:pPr>
            <w:r w:rsidRPr="004F1AC1">
              <w:rPr>
                <w:rFonts w:ascii="Lato" w:hAnsi="Lato" w:cs="Arial"/>
                <w:sz w:val="22"/>
                <w:szCs w:val="22"/>
                <w:lang w:val="en-US"/>
              </w:rPr>
              <w:t xml:space="preserve">Promote children's rights, contributing to their well-being and protection in time of emergencies, guided by humanitarian principles and code of conduct.   </w:t>
            </w:r>
          </w:p>
          <w:p w14:paraId="522CEEAE" w14:textId="77777777" w:rsidR="004F1AC1" w:rsidRDefault="00332834" w:rsidP="004F1AC1">
            <w:pPr>
              <w:pStyle w:val="ListParagraph"/>
              <w:numPr>
                <w:ilvl w:val="0"/>
                <w:numId w:val="34"/>
              </w:numPr>
              <w:tabs>
                <w:tab w:val="left" w:pos="2977"/>
              </w:tabs>
              <w:rPr>
                <w:rFonts w:ascii="Lato" w:hAnsi="Lato" w:cs="Arial"/>
                <w:sz w:val="22"/>
                <w:szCs w:val="22"/>
                <w:lang w:val="en-US"/>
              </w:rPr>
            </w:pPr>
            <w:r w:rsidRPr="004F1AC1">
              <w:rPr>
                <w:rFonts w:ascii="Lato" w:hAnsi="Lato" w:cs="Arial"/>
                <w:sz w:val="22"/>
                <w:szCs w:val="22"/>
                <w:lang w:val="en-US"/>
              </w:rPr>
              <w:t xml:space="preserve">During emergencies, he/she should act in a way that facilitates SCI’s response to emergencies, giving priority to all assigned. </w:t>
            </w:r>
          </w:p>
          <w:p w14:paraId="207022BE" w14:textId="77777777" w:rsidR="004C517D" w:rsidRDefault="00332834" w:rsidP="004F1AC1">
            <w:pPr>
              <w:pStyle w:val="ListParagraph"/>
              <w:numPr>
                <w:ilvl w:val="0"/>
                <w:numId w:val="34"/>
              </w:numPr>
              <w:tabs>
                <w:tab w:val="left" w:pos="2977"/>
              </w:tabs>
              <w:rPr>
                <w:rFonts w:ascii="Lato" w:hAnsi="Lato" w:cs="Arial"/>
                <w:sz w:val="22"/>
                <w:szCs w:val="22"/>
                <w:lang w:val="en-US"/>
              </w:rPr>
            </w:pPr>
            <w:r w:rsidRPr="004F1AC1">
              <w:rPr>
                <w:rFonts w:ascii="Lato" w:hAnsi="Lato" w:cs="Arial"/>
                <w:sz w:val="22"/>
                <w:szCs w:val="22"/>
                <w:lang w:val="en-US"/>
              </w:rPr>
              <w:t>Be prepared to support SCI interventions in response to emergencies and show needed flexibility</w:t>
            </w:r>
            <w:r w:rsidR="004F1AC1">
              <w:rPr>
                <w:rFonts w:ascii="Lato" w:hAnsi="Lato" w:cs="Arial"/>
                <w:sz w:val="22"/>
                <w:szCs w:val="22"/>
                <w:lang w:val="en-US"/>
              </w:rPr>
              <w:t>.</w:t>
            </w:r>
          </w:p>
          <w:p w14:paraId="08A739D1" w14:textId="20CD611B" w:rsidR="009D5768" w:rsidRPr="004F1AC1" w:rsidRDefault="009D5768" w:rsidP="009D5768">
            <w:pPr>
              <w:pStyle w:val="ListParagraph"/>
              <w:tabs>
                <w:tab w:val="left" w:pos="2977"/>
              </w:tabs>
              <w:rPr>
                <w:rFonts w:ascii="Lato" w:hAnsi="Lato" w:cs="Arial"/>
                <w:sz w:val="22"/>
                <w:szCs w:val="22"/>
                <w:lang w:val="en-US"/>
              </w:rPr>
            </w:pPr>
          </w:p>
        </w:tc>
      </w:tr>
      <w:tr w:rsidR="00174203" w:rsidRPr="002C6155" w14:paraId="08A739E5" w14:textId="77777777" w:rsidTr="00543A17">
        <w:tc>
          <w:tcPr>
            <w:tcW w:w="9498" w:type="dxa"/>
            <w:gridSpan w:val="3"/>
          </w:tcPr>
          <w:p w14:paraId="08A739D3" w14:textId="77777777" w:rsidR="008264D8" w:rsidRPr="002C6155" w:rsidRDefault="008264D8" w:rsidP="008264D8">
            <w:pPr>
              <w:snapToGrid w:val="0"/>
              <w:ind w:left="-24"/>
              <w:rPr>
                <w:rFonts w:ascii="Lato" w:hAnsi="Lato" w:cs="Arial"/>
                <w:b/>
                <w:i/>
                <w:color w:val="808080"/>
                <w:sz w:val="22"/>
                <w:szCs w:val="22"/>
              </w:rPr>
            </w:pPr>
            <w:r w:rsidRPr="002C6155">
              <w:rPr>
                <w:rFonts w:ascii="Lato" w:hAnsi="Lato" w:cs="Arial"/>
                <w:b/>
                <w:sz w:val="22"/>
                <w:szCs w:val="22"/>
              </w:rPr>
              <w:lastRenderedPageBreak/>
              <w:t>BEHAVIOURS (Values in Practice</w:t>
            </w:r>
            <w:r w:rsidRPr="002C6155">
              <w:rPr>
                <w:rFonts w:ascii="Lato" w:hAnsi="Lato" w:cs="Arial"/>
                <w:sz w:val="22"/>
                <w:szCs w:val="22"/>
              </w:rPr>
              <w:t>)</w:t>
            </w:r>
          </w:p>
          <w:p w14:paraId="08A739D4" w14:textId="77777777" w:rsidR="008264D8" w:rsidRPr="002C6155" w:rsidRDefault="008264D8" w:rsidP="008264D8">
            <w:pPr>
              <w:ind w:left="-24"/>
              <w:rPr>
                <w:rFonts w:ascii="Lato" w:hAnsi="Lato" w:cs="Arial"/>
                <w:b/>
                <w:sz w:val="22"/>
                <w:szCs w:val="22"/>
              </w:rPr>
            </w:pPr>
            <w:r w:rsidRPr="002C6155">
              <w:rPr>
                <w:rFonts w:ascii="Lato" w:hAnsi="Lato" w:cs="Arial"/>
                <w:b/>
                <w:sz w:val="22"/>
                <w:szCs w:val="22"/>
              </w:rPr>
              <w:t>Accountability:</w:t>
            </w:r>
          </w:p>
          <w:p w14:paraId="08A739D5" w14:textId="77777777" w:rsidR="008264D8" w:rsidRPr="002C6155" w:rsidRDefault="008264D8" w:rsidP="008264D8">
            <w:pPr>
              <w:numPr>
                <w:ilvl w:val="0"/>
                <w:numId w:val="30"/>
              </w:numPr>
              <w:suppressAutoHyphens/>
              <w:rPr>
                <w:rFonts w:ascii="Lato" w:hAnsi="Lato" w:cs="Arial"/>
                <w:sz w:val="22"/>
                <w:szCs w:val="22"/>
              </w:rPr>
            </w:pPr>
            <w:r w:rsidRPr="002C6155">
              <w:rPr>
                <w:rFonts w:ascii="Lato" w:hAnsi="Lato" w:cs="Arial"/>
                <w:sz w:val="22"/>
                <w:szCs w:val="22"/>
              </w:rPr>
              <w:t xml:space="preserve">holds </w:t>
            </w:r>
            <w:proofErr w:type="spellStart"/>
            <w:r w:rsidRPr="002C6155">
              <w:rPr>
                <w:rFonts w:ascii="Lato" w:hAnsi="Lato" w:cs="Arial"/>
                <w:sz w:val="22"/>
                <w:szCs w:val="22"/>
              </w:rPr>
              <w:t>self accountable</w:t>
            </w:r>
            <w:proofErr w:type="spellEnd"/>
            <w:r w:rsidRPr="002C6155">
              <w:rPr>
                <w:rFonts w:ascii="Lato" w:hAnsi="Lato" w:cs="Arial"/>
                <w:sz w:val="22"/>
                <w:szCs w:val="22"/>
              </w:rPr>
              <w:t xml:space="preserve"> for making decisions, managing resources efficiently, achieving and role modelling Save the Children </w:t>
            </w:r>
            <w:proofErr w:type="gramStart"/>
            <w:r w:rsidRPr="002C6155">
              <w:rPr>
                <w:rFonts w:ascii="Lato" w:hAnsi="Lato" w:cs="Arial"/>
                <w:sz w:val="22"/>
                <w:szCs w:val="22"/>
              </w:rPr>
              <w:t>values</w:t>
            </w:r>
            <w:proofErr w:type="gramEnd"/>
          </w:p>
          <w:p w14:paraId="08A739D6" w14:textId="77777777" w:rsidR="008264D8" w:rsidRPr="002C6155" w:rsidRDefault="008264D8" w:rsidP="008264D8">
            <w:pPr>
              <w:numPr>
                <w:ilvl w:val="0"/>
                <w:numId w:val="30"/>
              </w:numPr>
              <w:suppressAutoHyphens/>
              <w:rPr>
                <w:rFonts w:ascii="Lato" w:hAnsi="Lato" w:cs="Arial"/>
                <w:sz w:val="22"/>
                <w:szCs w:val="22"/>
              </w:rPr>
            </w:pPr>
            <w:r w:rsidRPr="002C6155">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8A739D7" w14:textId="77777777" w:rsidR="008264D8" w:rsidRPr="002C6155" w:rsidRDefault="008264D8" w:rsidP="008264D8">
            <w:pPr>
              <w:ind w:left="-24"/>
              <w:rPr>
                <w:rFonts w:ascii="Lato" w:hAnsi="Lato" w:cs="Arial"/>
                <w:b/>
                <w:sz w:val="22"/>
                <w:szCs w:val="22"/>
              </w:rPr>
            </w:pPr>
            <w:r w:rsidRPr="002C6155">
              <w:rPr>
                <w:rFonts w:ascii="Lato" w:hAnsi="Lato" w:cs="Arial"/>
                <w:b/>
                <w:sz w:val="22"/>
                <w:szCs w:val="22"/>
              </w:rPr>
              <w:t>Ambition:</w:t>
            </w:r>
          </w:p>
          <w:p w14:paraId="08A739D8" w14:textId="77777777" w:rsidR="008264D8" w:rsidRPr="002C6155" w:rsidRDefault="008264D8" w:rsidP="008264D8">
            <w:pPr>
              <w:numPr>
                <w:ilvl w:val="0"/>
                <w:numId w:val="32"/>
              </w:numPr>
              <w:suppressAutoHyphens/>
              <w:rPr>
                <w:rFonts w:ascii="Lato" w:hAnsi="Lato" w:cs="Arial"/>
                <w:sz w:val="22"/>
                <w:szCs w:val="22"/>
              </w:rPr>
            </w:pPr>
            <w:r w:rsidRPr="002C6155">
              <w:rPr>
                <w:rFonts w:ascii="Lato" w:hAnsi="Lato" w:cs="Arial"/>
                <w:sz w:val="22"/>
                <w:szCs w:val="22"/>
              </w:rPr>
              <w:t xml:space="preserve">sets ambitious and challenging goals for themselves and their team, takes responsibility for their own personal development and encourages their team to do the </w:t>
            </w:r>
            <w:proofErr w:type="gramStart"/>
            <w:r w:rsidRPr="002C6155">
              <w:rPr>
                <w:rFonts w:ascii="Lato" w:hAnsi="Lato" w:cs="Arial"/>
                <w:sz w:val="22"/>
                <w:szCs w:val="22"/>
              </w:rPr>
              <w:t>same</w:t>
            </w:r>
            <w:proofErr w:type="gramEnd"/>
          </w:p>
          <w:p w14:paraId="08A739D9" w14:textId="77777777" w:rsidR="008264D8" w:rsidRPr="002C6155" w:rsidRDefault="008264D8" w:rsidP="008264D8">
            <w:pPr>
              <w:numPr>
                <w:ilvl w:val="0"/>
                <w:numId w:val="32"/>
              </w:numPr>
              <w:suppressAutoHyphens/>
              <w:rPr>
                <w:rFonts w:ascii="Lato" w:hAnsi="Lato" w:cs="Arial"/>
                <w:sz w:val="22"/>
                <w:szCs w:val="22"/>
              </w:rPr>
            </w:pPr>
            <w:r w:rsidRPr="002C6155">
              <w:rPr>
                <w:rFonts w:ascii="Lato" w:hAnsi="Lato" w:cs="Arial"/>
                <w:sz w:val="22"/>
                <w:szCs w:val="22"/>
              </w:rPr>
              <w:t xml:space="preserve">widely shares their personal vision for Save the Children, engages and motivates </w:t>
            </w:r>
            <w:proofErr w:type="gramStart"/>
            <w:r w:rsidRPr="002C6155">
              <w:rPr>
                <w:rFonts w:ascii="Lato" w:hAnsi="Lato" w:cs="Arial"/>
                <w:sz w:val="22"/>
                <w:szCs w:val="22"/>
              </w:rPr>
              <w:t>others</w:t>
            </w:r>
            <w:proofErr w:type="gramEnd"/>
          </w:p>
          <w:p w14:paraId="08A739DA" w14:textId="77777777" w:rsidR="008264D8" w:rsidRPr="002C6155" w:rsidRDefault="008264D8" w:rsidP="008264D8">
            <w:pPr>
              <w:numPr>
                <w:ilvl w:val="0"/>
                <w:numId w:val="32"/>
              </w:numPr>
              <w:suppressAutoHyphens/>
              <w:rPr>
                <w:rFonts w:ascii="Lato" w:hAnsi="Lato" w:cs="Arial"/>
                <w:sz w:val="22"/>
                <w:szCs w:val="22"/>
              </w:rPr>
            </w:pPr>
            <w:r w:rsidRPr="002C6155">
              <w:rPr>
                <w:rFonts w:ascii="Lato" w:hAnsi="Lato" w:cs="Arial"/>
                <w:sz w:val="22"/>
                <w:szCs w:val="22"/>
              </w:rPr>
              <w:t>future orientated, thinks strategically and on a global scale.</w:t>
            </w:r>
          </w:p>
          <w:p w14:paraId="08A739DB" w14:textId="77777777" w:rsidR="008264D8" w:rsidRPr="002C6155" w:rsidRDefault="008264D8" w:rsidP="008264D8">
            <w:pPr>
              <w:ind w:left="-24"/>
              <w:rPr>
                <w:rFonts w:ascii="Lato" w:hAnsi="Lato" w:cs="Arial"/>
                <w:b/>
                <w:sz w:val="22"/>
                <w:szCs w:val="22"/>
              </w:rPr>
            </w:pPr>
            <w:r w:rsidRPr="002C6155">
              <w:rPr>
                <w:rFonts w:ascii="Lato" w:hAnsi="Lato" w:cs="Arial"/>
                <w:b/>
                <w:sz w:val="22"/>
                <w:szCs w:val="22"/>
              </w:rPr>
              <w:t>Collaboration:</w:t>
            </w:r>
          </w:p>
          <w:p w14:paraId="08A739DC" w14:textId="77777777" w:rsidR="008264D8" w:rsidRPr="002C6155" w:rsidRDefault="008264D8" w:rsidP="008264D8">
            <w:pPr>
              <w:numPr>
                <w:ilvl w:val="0"/>
                <w:numId w:val="31"/>
              </w:numPr>
              <w:suppressAutoHyphens/>
              <w:rPr>
                <w:rFonts w:ascii="Lato" w:hAnsi="Lato" w:cs="Arial"/>
                <w:sz w:val="22"/>
                <w:szCs w:val="22"/>
              </w:rPr>
            </w:pPr>
            <w:r w:rsidRPr="002C6155">
              <w:rPr>
                <w:rFonts w:ascii="Lato" w:hAnsi="Lato" w:cs="Arial"/>
                <w:sz w:val="22"/>
                <w:szCs w:val="22"/>
              </w:rPr>
              <w:t xml:space="preserve">builds and maintains effective relationships, with their team, colleagues, Members and external partners and </w:t>
            </w:r>
            <w:proofErr w:type="gramStart"/>
            <w:r w:rsidRPr="002C6155">
              <w:rPr>
                <w:rFonts w:ascii="Lato" w:hAnsi="Lato" w:cs="Arial"/>
                <w:sz w:val="22"/>
                <w:szCs w:val="22"/>
              </w:rPr>
              <w:t>supporters</w:t>
            </w:r>
            <w:proofErr w:type="gramEnd"/>
          </w:p>
          <w:p w14:paraId="08A739DD" w14:textId="77777777" w:rsidR="008264D8" w:rsidRPr="002C6155" w:rsidRDefault="008264D8" w:rsidP="008264D8">
            <w:pPr>
              <w:numPr>
                <w:ilvl w:val="0"/>
                <w:numId w:val="31"/>
              </w:numPr>
              <w:suppressAutoHyphens/>
              <w:rPr>
                <w:rFonts w:ascii="Lato" w:hAnsi="Lato" w:cs="Arial"/>
                <w:sz w:val="22"/>
                <w:szCs w:val="22"/>
              </w:rPr>
            </w:pPr>
            <w:r w:rsidRPr="002C6155">
              <w:rPr>
                <w:rFonts w:ascii="Lato" w:hAnsi="Lato" w:cs="Arial"/>
                <w:sz w:val="22"/>
                <w:szCs w:val="22"/>
              </w:rPr>
              <w:t xml:space="preserve">values diversity, sees it as a source of competitive </w:t>
            </w:r>
            <w:proofErr w:type="gramStart"/>
            <w:r w:rsidRPr="002C6155">
              <w:rPr>
                <w:rFonts w:ascii="Lato" w:hAnsi="Lato" w:cs="Arial"/>
                <w:sz w:val="22"/>
                <w:szCs w:val="22"/>
              </w:rPr>
              <w:t>strength</w:t>
            </w:r>
            <w:proofErr w:type="gramEnd"/>
          </w:p>
          <w:p w14:paraId="08A739DE" w14:textId="77777777" w:rsidR="008264D8" w:rsidRPr="002C6155" w:rsidRDefault="008264D8" w:rsidP="008264D8">
            <w:pPr>
              <w:numPr>
                <w:ilvl w:val="0"/>
                <w:numId w:val="29"/>
              </w:numPr>
              <w:suppressAutoHyphens/>
              <w:rPr>
                <w:rFonts w:ascii="Lato" w:hAnsi="Lato" w:cs="Arial"/>
                <w:sz w:val="22"/>
                <w:szCs w:val="22"/>
              </w:rPr>
            </w:pPr>
            <w:r w:rsidRPr="002C6155">
              <w:rPr>
                <w:rFonts w:ascii="Lato" w:hAnsi="Lato" w:cs="Arial"/>
                <w:sz w:val="22"/>
                <w:szCs w:val="22"/>
              </w:rPr>
              <w:t>approachable, good listener, easy to talk to.</w:t>
            </w:r>
          </w:p>
          <w:p w14:paraId="08A739DF" w14:textId="77777777" w:rsidR="008264D8" w:rsidRPr="002C6155" w:rsidRDefault="008264D8" w:rsidP="008264D8">
            <w:pPr>
              <w:ind w:left="-24"/>
              <w:rPr>
                <w:rFonts w:ascii="Lato" w:hAnsi="Lato" w:cs="Arial"/>
                <w:b/>
                <w:sz w:val="22"/>
                <w:szCs w:val="22"/>
              </w:rPr>
            </w:pPr>
            <w:r w:rsidRPr="002C6155">
              <w:rPr>
                <w:rFonts w:ascii="Lato" w:hAnsi="Lato" w:cs="Arial"/>
                <w:b/>
                <w:sz w:val="22"/>
                <w:szCs w:val="22"/>
              </w:rPr>
              <w:t>Creativity:</w:t>
            </w:r>
          </w:p>
          <w:p w14:paraId="08A739E0" w14:textId="77777777" w:rsidR="008264D8" w:rsidRPr="002C6155" w:rsidRDefault="008264D8" w:rsidP="008264D8">
            <w:pPr>
              <w:numPr>
                <w:ilvl w:val="0"/>
                <w:numId w:val="31"/>
              </w:numPr>
              <w:suppressAutoHyphens/>
              <w:rPr>
                <w:rFonts w:ascii="Lato" w:hAnsi="Lato" w:cs="Arial"/>
                <w:sz w:val="22"/>
                <w:szCs w:val="22"/>
              </w:rPr>
            </w:pPr>
            <w:r w:rsidRPr="002C6155">
              <w:rPr>
                <w:rFonts w:ascii="Lato" w:hAnsi="Lato" w:cs="Arial"/>
                <w:sz w:val="22"/>
                <w:szCs w:val="22"/>
              </w:rPr>
              <w:t xml:space="preserve">develops and encourages new and innovative </w:t>
            </w:r>
            <w:proofErr w:type="gramStart"/>
            <w:r w:rsidRPr="002C6155">
              <w:rPr>
                <w:rFonts w:ascii="Lato" w:hAnsi="Lato" w:cs="Arial"/>
                <w:sz w:val="22"/>
                <w:szCs w:val="22"/>
              </w:rPr>
              <w:t>solutions</w:t>
            </w:r>
            <w:proofErr w:type="gramEnd"/>
          </w:p>
          <w:p w14:paraId="08A739E1" w14:textId="77777777" w:rsidR="008264D8" w:rsidRPr="002C6155" w:rsidRDefault="008264D8" w:rsidP="008264D8">
            <w:pPr>
              <w:numPr>
                <w:ilvl w:val="0"/>
                <w:numId w:val="31"/>
              </w:numPr>
              <w:suppressAutoHyphens/>
              <w:rPr>
                <w:rFonts w:ascii="Lato" w:hAnsi="Lato" w:cs="Arial"/>
                <w:sz w:val="22"/>
                <w:szCs w:val="22"/>
              </w:rPr>
            </w:pPr>
            <w:r w:rsidRPr="002C6155">
              <w:rPr>
                <w:rFonts w:ascii="Lato" w:hAnsi="Lato" w:cs="Arial"/>
                <w:sz w:val="22"/>
                <w:szCs w:val="22"/>
              </w:rPr>
              <w:t>willing to take disciplined risks.</w:t>
            </w:r>
          </w:p>
          <w:p w14:paraId="08A739E2" w14:textId="77777777" w:rsidR="008264D8" w:rsidRPr="002C6155" w:rsidRDefault="008264D8" w:rsidP="008264D8">
            <w:pPr>
              <w:ind w:left="-24"/>
              <w:rPr>
                <w:rFonts w:ascii="Lato" w:hAnsi="Lato" w:cs="Arial"/>
                <w:b/>
                <w:sz w:val="22"/>
                <w:szCs w:val="22"/>
              </w:rPr>
            </w:pPr>
            <w:r w:rsidRPr="002C6155">
              <w:rPr>
                <w:rFonts w:ascii="Lato" w:hAnsi="Lato" w:cs="Arial"/>
                <w:b/>
                <w:sz w:val="22"/>
                <w:szCs w:val="22"/>
              </w:rPr>
              <w:t>Integrity:</w:t>
            </w:r>
          </w:p>
          <w:p w14:paraId="08A739E3" w14:textId="77777777" w:rsidR="008264D8" w:rsidRPr="002C6155" w:rsidRDefault="008264D8" w:rsidP="00F5619F">
            <w:pPr>
              <w:numPr>
                <w:ilvl w:val="0"/>
                <w:numId w:val="31"/>
              </w:numPr>
              <w:suppressAutoHyphens/>
              <w:rPr>
                <w:rFonts w:ascii="Lato" w:hAnsi="Lato" w:cs="Arial"/>
                <w:sz w:val="22"/>
                <w:szCs w:val="22"/>
              </w:rPr>
            </w:pPr>
            <w:r w:rsidRPr="002C6155">
              <w:rPr>
                <w:rFonts w:ascii="Lato" w:hAnsi="Lato" w:cs="Arial"/>
                <w:sz w:val="22"/>
                <w:szCs w:val="22"/>
              </w:rPr>
              <w:t xml:space="preserve">honest, encourages openness and transparency; demonstrates highest levels of </w:t>
            </w:r>
            <w:proofErr w:type="gramStart"/>
            <w:r w:rsidRPr="002C6155">
              <w:rPr>
                <w:rFonts w:ascii="Lato" w:hAnsi="Lato" w:cs="Arial"/>
                <w:sz w:val="22"/>
                <w:szCs w:val="22"/>
              </w:rPr>
              <w:t>integrity</w:t>
            </w:r>
            <w:proofErr w:type="gramEnd"/>
          </w:p>
          <w:p w14:paraId="08A739E4" w14:textId="77777777" w:rsidR="008264D8" w:rsidRPr="002C6155" w:rsidRDefault="008264D8" w:rsidP="00AC7F69">
            <w:pPr>
              <w:rPr>
                <w:rFonts w:ascii="Lato" w:hAnsi="Lato" w:cs="Arial"/>
                <w:b/>
                <w:sz w:val="22"/>
                <w:szCs w:val="22"/>
              </w:rPr>
            </w:pPr>
          </w:p>
        </w:tc>
      </w:tr>
      <w:tr w:rsidR="00543A17" w:rsidRPr="002C6155" w14:paraId="08A739EB" w14:textId="77777777" w:rsidTr="00920C0C">
        <w:trPr>
          <w:trHeight w:val="844"/>
        </w:trPr>
        <w:tc>
          <w:tcPr>
            <w:tcW w:w="9498" w:type="dxa"/>
            <w:gridSpan w:val="3"/>
            <w:tcBorders>
              <w:bottom w:val="single" w:sz="8" w:space="0" w:color="000000"/>
            </w:tcBorders>
          </w:tcPr>
          <w:p w14:paraId="3D98911B" w14:textId="3DC2E217" w:rsidR="00A30CB4" w:rsidRDefault="005011EE" w:rsidP="00A30CB4">
            <w:pPr>
              <w:rPr>
                <w:rFonts w:ascii="Lato" w:hAnsi="Lato" w:cs="Arial"/>
                <w:b/>
                <w:sz w:val="22"/>
                <w:szCs w:val="22"/>
              </w:rPr>
            </w:pPr>
            <w:r w:rsidRPr="005011EE">
              <w:rPr>
                <w:rFonts w:ascii="Lato" w:hAnsi="Lato" w:cs="Arial"/>
                <w:b/>
                <w:sz w:val="22"/>
                <w:szCs w:val="22"/>
              </w:rPr>
              <w:lastRenderedPageBreak/>
              <w:t>QUALIFICATIONS</w:t>
            </w:r>
            <w:r>
              <w:rPr>
                <w:rFonts w:ascii="Lato" w:hAnsi="Lato" w:cs="Arial"/>
                <w:b/>
                <w:sz w:val="22"/>
                <w:szCs w:val="22"/>
              </w:rPr>
              <w:t xml:space="preserve">, </w:t>
            </w:r>
            <w:r w:rsidR="00543A17" w:rsidRPr="002C6155">
              <w:rPr>
                <w:rFonts w:ascii="Lato" w:hAnsi="Lato" w:cs="Arial"/>
                <w:b/>
                <w:sz w:val="22"/>
                <w:szCs w:val="22"/>
              </w:rPr>
              <w:t>EXPERIENCE AND SKILLS</w:t>
            </w:r>
          </w:p>
          <w:p w14:paraId="11B11F50" w14:textId="77777777" w:rsidR="00A30CB4" w:rsidRPr="00DD298F" w:rsidRDefault="00A30CB4" w:rsidP="00A30CB4">
            <w:pPr>
              <w:rPr>
                <w:rFonts w:ascii="Lato" w:hAnsi="Lato" w:cs="Arial"/>
                <w:b/>
                <w:sz w:val="22"/>
                <w:szCs w:val="22"/>
              </w:rPr>
            </w:pPr>
          </w:p>
          <w:p w14:paraId="44FC2604" w14:textId="77777777" w:rsidR="00FA34B3" w:rsidRDefault="00FA34B3" w:rsidP="00FA34B3">
            <w:pPr>
              <w:pStyle w:val="ListParagraph"/>
              <w:numPr>
                <w:ilvl w:val="0"/>
                <w:numId w:val="31"/>
              </w:numPr>
              <w:rPr>
                <w:rFonts w:ascii="Lato" w:hAnsi="Lato" w:cs="Arial"/>
                <w:sz w:val="22"/>
                <w:szCs w:val="22"/>
              </w:rPr>
            </w:pPr>
            <w:r w:rsidRPr="00FA34B3">
              <w:rPr>
                <w:rFonts w:ascii="Lato" w:hAnsi="Lato" w:cs="Arial"/>
                <w:sz w:val="22"/>
                <w:szCs w:val="22"/>
              </w:rPr>
              <w:t xml:space="preserve">Bachelor degree of Medicine, with minimum experience 1-3 years. </w:t>
            </w:r>
          </w:p>
          <w:p w14:paraId="1165F596" w14:textId="77777777" w:rsidR="00FA34B3" w:rsidRDefault="00FA34B3" w:rsidP="00FA34B3">
            <w:pPr>
              <w:pStyle w:val="ListParagraph"/>
              <w:numPr>
                <w:ilvl w:val="0"/>
                <w:numId w:val="31"/>
              </w:numPr>
              <w:rPr>
                <w:rFonts w:ascii="Lato" w:hAnsi="Lato" w:cs="Arial"/>
                <w:sz w:val="22"/>
                <w:szCs w:val="22"/>
              </w:rPr>
            </w:pPr>
            <w:r w:rsidRPr="00FA34B3">
              <w:rPr>
                <w:rFonts w:ascii="Lato" w:hAnsi="Lato" w:cs="Arial"/>
                <w:sz w:val="22"/>
                <w:szCs w:val="22"/>
              </w:rPr>
              <w:t xml:space="preserve">Strong government relations and networking skills is preferred. </w:t>
            </w:r>
          </w:p>
          <w:p w14:paraId="3A955D19" w14:textId="77777777" w:rsidR="00DD298F" w:rsidRDefault="00FA34B3" w:rsidP="00DD298F">
            <w:pPr>
              <w:pStyle w:val="ListParagraph"/>
              <w:numPr>
                <w:ilvl w:val="0"/>
                <w:numId w:val="31"/>
              </w:numPr>
              <w:rPr>
                <w:rFonts w:ascii="Lato" w:hAnsi="Lato" w:cs="Arial"/>
                <w:sz w:val="22"/>
                <w:szCs w:val="22"/>
              </w:rPr>
            </w:pPr>
            <w:r w:rsidRPr="00FA34B3">
              <w:rPr>
                <w:rFonts w:ascii="Lato" w:hAnsi="Lato" w:cs="Arial"/>
                <w:sz w:val="22"/>
                <w:szCs w:val="22"/>
              </w:rPr>
              <w:t xml:space="preserve">Previous work with refugees’/asylum seekers is a plus. </w:t>
            </w:r>
          </w:p>
          <w:p w14:paraId="12C61B1D" w14:textId="77777777" w:rsidR="00DD298F" w:rsidRDefault="00FA34B3" w:rsidP="00DD298F">
            <w:pPr>
              <w:pStyle w:val="ListParagraph"/>
              <w:numPr>
                <w:ilvl w:val="0"/>
                <w:numId w:val="31"/>
              </w:numPr>
              <w:rPr>
                <w:rFonts w:ascii="Lato" w:hAnsi="Lato" w:cs="Arial"/>
                <w:sz w:val="22"/>
                <w:szCs w:val="22"/>
              </w:rPr>
            </w:pPr>
            <w:r w:rsidRPr="00DD298F">
              <w:rPr>
                <w:rFonts w:ascii="Lato" w:hAnsi="Lato" w:cs="Arial"/>
                <w:sz w:val="22"/>
                <w:szCs w:val="22"/>
              </w:rPr>
              <w:t xml:space="preserve">Highly developed interpersonal and communication skills. </w:t>
            </w:r>
          </w:p>
          <w:p w14:paraId="33A3991F" w14:textId="77777777" w:rsidR="00DD298F" w:rsidRDefault="00FA34B3" w:rsidP="00DD298F">
            <w:pPr>
              <w:pStyle w:val="ListParagraph"/>
              <w:numPr>
                <w:ilvl w:val="0"/>
                <w:numId w:val="31"/>
              </w:numPr>
              <w:rPr>
                <w:rFonts w:ascii="Lato" w:hAnsi="Lato" w:cs="Arial"/>
                <w:sz w:val="22"/>
                <w:szCs w:val="22"/>
              </w:rPr>
            </w:pPr>
            <w:r w:rsidRPr="00DD298F">
              <w:rPr>
                <w:rFonts w:ascii="Lato" w:hAnsi="Lato" w:cs="Arial"/>
                <w:sz w:val="22"/>
                <w:szCs w:val="22"/>
              </w:rPr>
              <w:t>Report writing skills in English required. Good knowledge of Child Safeguarding will be an added advantage.</w:t>
            </w:r>
          </w:p>
          <w:p w14:paraId="764E2CDC" w14:textId="77777777" w:rsidR="00543A17" w:rsidRDefault="00FA34B3" w:rsidP="00DD298F">
            <w:pPr>
              <w:pStyle w:val="ListParagraph"/>
              <w:numPr>
                <w:ilvl w:val="0"/>
                <w:numId w:val="31"/>
              </w:numPr>
              <w:rPr>
                <w:rFonts w:ascii="Lato" w:hAnsi="Lato" w:cs="Arial"/>
                <w:sz w:val="22"/>
                <w:szCs w:val="22"/>
              </w:rPr>
            </w:pPr>
            <w:r w:rsidRPr="00DD298F">
              <w:rPr>
                <w:rFonts w:ascii="Lato" w:hAnsi="Lato" w:cs="Arial"/>
                <w:sz w:val="22"/>
                <w:szCs w:val="22"/>
              </w:rPr>
              <w:t xml:space="preserve">Commitment to Save the Children International </w:t>
            </w:r>
            <w:proofErr w:type="gramStart"/>
            <w:r w:rsidRPr="00DD298F">
              <w:rPr>
                <w:rFonts w:ascii="Lato" w:hAnsi="Lato" w:cs="Arial"/>
                <w:sz w:val="22"/>
                <w:szCs w:val="22"/>
              </w:rPr>
              <w:t>values</w:t>
            </w:r>
            <w:proofErr w:type="gramEnd"/>
          </w:p>
          <w:p w14:paraId="08A739EA" w14:textId="5764C680" w:rsidR="00A30CB4" w:rsidRPr="00DD298F" w:rsidRDefault="00A30CB4" w:rsidP="00A30CB4">
            <w:pPr>
              <w:pStyle w:val="ListParagraph"/>
              <w:ind w:left="696"/>
              <w:rPr>
                <w:rFonts w:ascii="Lato" w:hAnsi="Lato" w:cs="Arial"/>
                <w:sz w:val="22"/>
                <w:szCs w:val="22"/>
              </w:rPr>
            </w:pPr>
          </w:p>
        </w:tc>
      </w:tr>
      <w:tr w:rsidR="00CE502B" w:rsidRPr="002C6155" w14:paraId="08A739EE" w14:textId="77777777" w:rsidTr="00EF1BB6">
        <w:trPr>
          <w:trHeight w:val="425"/>
        </w:trPr>
        <w:tc>
          <w:tcPr>
            <w:tcW w:w="9498" w:type="dxa"/>
            <w:gridSpan w:val="3"/>
          </w:tcPr>
          <w:p w14:paraId="08A739EC" w14:textId="77777777" w:rsidR="00CE502B" w:rsidRPr="002C6155" w:rsidRDefault="00CE502B" w:rsidP="00EF1BB6">
            <w:pPr>
              <w:rPr>
                <w:rFonts w:ascii="Lato" w:hAnsi="Lato" w:cs="Arial"/>
                <w:b/>
                <w:sz w:val="22"/>
                <w:szCs w:val="22"/>
              </w:rPr>
            </w:pPr>
            <w:r w:rsidRPr="002C6155">
              <w:rPr>
                <w:rFonts w:ascii="Lato" w:hAnsi="Lato" w:cs="Arial"/>
                <w:b/>
                <w:sz w:val="22"/>
                <w:szCs w:val="22"/>
              </w:rPr>
              <w:t>Additional job responsibilities</w:t>
            </w:r>
          </w:p>
          <w:p w14:paraId="08A739ED" w14:textId="77777777" w:rsidR="00480895" w:rsidRPr="002C6155" w:rsidRDefault="00F5619F" w:rsidP="00F5619F">
            <w:pPr>
              <w:tabs>
                <w:tab w:val="left" w:pos="1134"/>
              </w:tabs>
              <w:rPr>
                <w:rFonts w:ascii="Lato" w:hAnsi="Lato" w:cs="Arial"/>
                <w:sz w:val="22"/>
                <w:szCs w:val="22"/>
              </w:rPr>
            </w:pPr>
            <w:r w:rsidRPr="002C6155">
              <w:rPr>
                <w:rFonts w:ascii="Lato" w:hAnsi="Lato" w:cs="Arial"/>
                <w:sz w:val="22"/>
                <w:szCs w:val="22"/>
              </w:rPr>
              <w:t>The</w:t>
            </w:r>
            <w:r w:rsidR="00CE502B" w:rsidRPr="002C6155">
              <w:rPr>
                <w:rFonts w:ascii="Lato" w:hAnsi="Lato" w:cs="Arial"/>
                <w:sz w:val="22"/>
                <w:szCs w:val="22"/>
              </w:rPr>
              <w:t xml:space="preserve"> duties and responsibilities as set out above are not exhaustiv</w:t>
            </w:r>
            <w:r w:rsidR="00480895" w:rsidRPr="002C6155">
              <w:rPr>
                <w:rFonts w:ascii="Lato" w:hAnsi="Lato" w:cs="Arial"/>
                <w:sz w:val="22"/>
                <w:szCs w:val="22"/>
              </w:rPr>
              <w:t xml:space="preserve">e and the </w:t>
            </w:r>
            <w:r w:rsidRPr="002C6155">
              <w:rPr>
                <w:rFonts w:ascii="Lato" w:hAnsi="Lato" w:cs="Arial"/>
                <w:sz w:val="22"/>
                <w:szCs w:val="22"/>
              </w:rPr>
              <w:t>role</w:t>
            </w:r>
            <w:r w:rsidR="00CE502B" w:rsidRPr="002C6155">
              <w:rPr>
                <w:rFonts w:ascii="Lato" w:hAnsi="Lato" w:cs="Arial"/>
                <w:sz w:val="22"/>
                <w:szCs w:val="22"/>
              </w:rPr>
              <w:t xml:space="preserve"> holder may be required to carry out additional duties within reasonableness of their level of skills and experience.</w:t>
            </w:r>
          </w:p>
        </w:tc>
      </w:tr>
      <w:tr w:rsidR="00F069CA" w:rsidRPr="002C6155" w14:paraId="08A739F1" w14:textId="77777777" w:rsidTr="00920C0C">
        <w:tc>
          <w:tcPr>
            <w:tcW w:w="9498" w:type="dxa"/>
            <w:gridSpan w:val="3"/>
            <w:tcBorders>
              <w:top w:val="single" w:sz="8" w:space="0" w:color="000000"/>
            </w:tcBorders>
          </w:tcPr>
          <w:p w14:paraId="08A739EF" w14:textId="77777777" w:rsidR="00F069CA" w:rsidRPr="002C6155" w:rsidRDefault="00F069CA" w:rsidP="002D4A35">
            <w:pPr>
              <w:rPr>
                <w:rFonts w:ascii="Lato" w:hAnsi="Lato" w:cs="Arial"/>
                <w:b/>
                <w:sz w:val="22"/>
                <w:szCs w:val="22"/>
              </w:rPr>
            </w:pPr>
            <w:r w:rsidRPr="002C6155">
              <w:rPr>
                <w:rFonts w:ascii="Lato" w:hAnsi="Lato" w:cs="Arial"/>
                <w:b/>
                <w:sz w:val="22"/>
                <w:szCs w:val="22"/>
              </w:rPr>
              <w:t xml:space="preserve">Equal Opportunities </w:t>
            </w:r>
          </w:p>
          <w:p w14:paraId="08A739F0" w14:textId="77777777" w:rsidR="00F069CA" w:rsidRPr="002C6155" w:rsidRDefault="00F069CA" w:rsidP="00F5619F">
            <w:pPr>
              <w:rPr>
                <w:rFonts w:ascii="Lato" w:hAnsi="Lato" w:cs="Arial"/>
                <w:sz w:val="22"/>
                <w:szCs w:val="22"/>
              </w:rPr>
            </w:pPr>
            <w:r w:rsidRPr="002C6155">
              <w:rPr>
                <w:rFonts w:ascii="Lato" w:hAnsi="Lato" w:cs="Arial"/>
                <w:sz w:val="22"/>
                <w:szCs w:val="22"/>
              </w:rPr>
              <w:t xml:space="preserve">The </w:t>
            </w:r>
            <w:r w:rsidR="00F5619F" w:rsidRPr="002C6155">
              <w:rPr>
                <w:rFonts w:ascii="Lato" w:hAnsi="Lato" w:cs="Arial"/>
                <w:sz w:val="22"/>
                <w:szCs w:val="22"/>
              </w:rPr>
              <w:t>role</w:t>
            </w:r>
            <w:r w:rsidRPr="002C6155">
              <w:rPr>
                <w:rFonts w:ascii="Lato" w:hAnsi="Lato" w:cs="Arial"/>
                <w:sz w:val="22"/>
                <w:szCs w:val="22"/>
              </w:rPr>
              <w:t xml:space="preserve"> holder is required to carry out the duties in accordance with the SCI Equal Opportunities and Diversity policies and procedures.</w:t>
            </w:r>
          </w:p>
        </w:tc>
      </w:tr>
      <w:tr w:rsidR="00520EAC" w:rsidRPr="002C6155" w14:paraId="08A739F4" w14:textId="77777777" w:rsidTr="00543A17">
        <w:tc>
          <w:tcPr>
            <w:tcW w:w="9498" w:type="dxa"/>
            <w:gridSpan w:val="3"/>
          </w:tcPr>
          <w:p w14:paraId="08A739F2" w14:textId="77777777" w:rsidR="00520EAC" w:rsidRPr="002C6155" w:rsidRDefault="00520EAC" w:rsidP="00520EAC">
            <w:pPr>
              <w:rPr>
                <w:rFonts w:ascii="Lato" w:hAnsi="Lato"/>
                <w:b/>
                <w:color w:val="000000"/>
                <w:sz w:val="22"/>
                <w:szCs w:val="22"/>
              </w:rPr>
            </w:pPr>
            <w:r w:rsidRPr="002C6155">
              <w:rPr>
                <w:rFonts w:ascii="Lato" w:hAnsi="Lato"/>
                <w:b/>
                <w:color w:val="000000"/>
                <w:sz w:val="22"/>
                <w:szCs w:val="22"/>
              </w:rPr>
              <w:t>Child Safeguarding:</w:t>
            </w:r>
          </w:p>
          <w:p w14:paraId="08A739F3" w14:textId="77777777" w:rsidR="00520EAC" w:rsidRPr="002C6155" w:rsidRDefault="00520EAC" w:rsidP="007D3755">
            <w:pPr>
              <w:rPr>
                <w:rFonts w:ascii="Lato" w:hAnsi="Lato"/>
                <w:sz w:val="22"/>
                <w:szCs w:val="22"/>
              </w:rPr>
            </w:pPr>
            <w:r w:rsidRPr="002C6155">
              <w:rPr>
                <w:rFonts w:ascii="Lato" w:hAnsi="Lato"/>
                <w:color w:val="000000"/>
                <w:sz w:val="22"/>
                <w:szCs w:val="22"/>
              </w:rPr>
              <w:t>We need to keep children safe so our selection process, which includes rigorous background checks, reflects our commitment to the protection of children from abuse</w:t>
            </w:r>
            <w:r w:rsidR="00C13528" w:rsidRPr="002C6155">
              <w:rPr>
                <w:rFonts w:ascii="Lato" w:hAnsi="Lato"/>
                <w:sz w:val="22"/>
                <w:szCs w:val="22"/>
              </w:rPr>
              <w:t>.</w:t>
            </w:r>
          </w:p>
        </w:tc>
      </w:tr>
      <w:tr w:rsidR="00EC46B9" w:rsidRPr="002C6155" w14:paraId="08A739F7" w14:textId="77777777" w:rsidTr="00543A17">
        <w:tc>
          <w:tcPr>
            <w:tcW w:w="9498" w:type="dxa"/>
            <w:gridSpan w:val="3"/>
          </w:tcPr>
          <w:p w14:paraId="08A739F5" w14:textId="77777777" w:rsidR="00EC46B9" w:rsidRPr="002C6155" w:rsidRDefault="00EC46B9" w:rsidP="00EC46B9">
            <w:pPr>
              <w:rPr>
                <w:rFonts w:ascii="Lato" w:hAnsi="Lato"/>
                <w:b/>
                <w:sz w:val="22"/>
                <w:szCs w:val="22"/>
              </w:rPr>
            </w:pPr>
            <w:r w:rsidRPr="002C6155">
              <w:rPr>
                <w:rFonts w:ascii="Lato" w:hAnsi="Lato"/>
                <w:b/>
                <w:sz w:val="22"/>
                <w:szCs w:val="22"/>
              </w:rPr>
              <w:t>Safeguarding our Staff:</w:t>
            </w:r>
          </w:p>
          <w:p w14:paraId="08A739F6" w14:textId="77777777" w:rsidR="00EC46B9" w:rsidRPr="002C6155" w:rsidRDefault="00EC46B9" w:rsidP="00EC46B9">
            <w:pPr>
              <w:rPr>
                <w:rFonts w:ascii="Lato" w:hAnsi="Lato"/>
                <w:sz w:val="22"/>
                <w:szCs w:val="22"/>
              </w:rPr>
            </w:pPr>
            <w:r w:rsidRPr="002C6155">
              <w:rPr>
                <w:rFonts w:ascii="Lato" w:hAnsi="Lato"/>
                <w:sz w:val="22"/>
                <w:szCs w:val="22"/>
              </w:rPr>
              <w:t>The post holder is required to carry out the duties in accordance with the SCI anti-harassment policy</w:t>
            </w:r>
          </w:p>
        </w:tc>
      </w:tr>
      <w:tr w:rsidR="00F069CA" w:rsidRPr="002C6155" w14:paraId="08A739FA" w14:textId="77777777" w:rsidTr="00543A17">
        <w:tc>
          <w:tcPr>
            <w:tcW w:w="9498" w:type="dxa"/>
            <w:gridSpan w:val="3"/>
          </w:tcPr>
          <w:p w14:paraId="08A739F8" w14:textId="77777777" w:rsidR="00F069CA" w:rsidRPr="002C6155" w:rsidRDefault="00F069CA" w:rsidP="002D4A35">
            <w:pPr>
              <w:rPr>
                <w:rFonts w:ascii="Lato" w:hAnsi="Lato" w:cs="Arial"/>
                <w:b/>
                <w:sz w:val="22"/>
                <w:szCs w:val="22"/>
              </w:rPr>
            </w:pPr>
            <w:r w:rsidRPr="002C6155">
              <w:rPr>
                <w:rFonts w:ascii="Lato" w:hAnsi="Lato" w:cs="Arial"/>
                <w:b/>
                <w:sz w:val="22"/>
                <w:szCs w:val="22"/>
              </w:rPr>
              <w:t>Health and Safety</w:t>
            </w:r>
          </w:p>
          <w:p w14:paraId="08A739F9" w14:textId="77777777" w:rsidR="00F069CA" w:rsidRPr="002C6155" w:rsidRDefault="00F5619F" w:rsidP="007770CA">
            <w:pPr>
              <w:rPr>
                <w:rFonts w:ascii="Lato" w:hAnsi="Lato" w:cs="Arial"/>
                <w:sz w:val="22"/>
                <w:szCs w:val="22"/>
              </w:rPr>
            </w:pPr>
            <w:r w:rsidRPr="002C6155">
              <w:rPr>
                <w:rFonts w:ascii="Lato" w:hAnsi="Lato" w:cs="Arial"/>
                <w:sz w:val="22"/>
                <w:szCs w:val="22"/>
              </w:rPr>
              <w:t>The role</w:t>
            </w:r>
            <w:r w:rsidR="00F069CA" w:rsidRPr="002C6155">
              <w:rPr>
                <w:rFonts w:ascii="Lato" w:hAnsi="Lato" w:cs="Arial"/>
                <w:sz w:val="22"/>
                <w:szCs w:val="22"/>
              </w:rPr>
              <w:t xml:space="preserve"> holder is required to carry out the duties in accordance with SCI Health and Safety policies and procedures.</w:t>
            </w:r>
          </w:p>
        </w:tc>
      </w:tr>
      <w:tr w:rsidR="00F069CA" w:rsidRPr="002C6155" w14:paraId="08A739FD" w14:textId="77777777" w:rsidTr="00543A17">
        <w:trPr>
          <w:trHeight w:val="425"/>
        </w:trPr>
        <w:tc>
          <w:tcPr>
            <w:tcW w:w="4678" w:type="dxa"/>
            <w:gridSpan w:val="2"/>
            <w:tcBorders>
              <w:bottom w:val="single" w:sz="4" w:space="0" w:color="auto"/>
            </w:tcBorders>
          </w:tcPr>
          <w:p w14:paraId="08A739FB" w14:textId="683F9AF5" w:rsidR="00F069CA" w:rsidRPr="002C6155" w:rsidRDefault="00F069CA" w:rsidP="009376FF">
            <w:pPr>
              <w:tabs>
                <w:tab w:val="left" w:pos="1134"/>
              </w:tabs>
              <w:rPr>
                <w:rFonts w:ascii="Lato" w:hAnsi="Lato" w:cs="Arial"/>
                <w:b/>
                <w:sz w:val="22"/>
                <w:szCs w:val="22"/>
              </w:rPr>
            </w:pPr>
            <w:r w:rsidRPr="002C6155">
              <w:rPr>
                <w:rFonts w:ascii="Lato" w:hAnsi="Lato" w:cs="Arial"/>
                <w:b/>
                <w:sz w:val="22"/>
                <w:szCs w:val="22"/>
              </w:rPr>
              <w:t>JD written by</w:t>
            </w:r>
            <w:r w:rsidR="00183B33" w:rsidRPr="002C6155">
              <w:rPr>
                <w:rFonts w:ascii="Lato" w:hAnsi="Lato" w:cs="Arial"/>
                <w:b/>
                <w:sz w:val="22"/>
                <w:szCs w:val="22"/>
              </w:rPr>
              <w:t>:</w:t>
            </w:r>
            <w:r w:rsidR="00A30CB4">
              <w:rPr>
                <w:rFonts w:ascii="Lato" w:hAnsi="Lato" w:cs="Arial"/>
                <w:b/>
                <w:sz w:val="22"/>
                <w:szCs w:val="22"/>
              </w:rPr>
              <w:t xml:space="preserve"> </w:t>
            </w:r>
            <w:r w:rsidR="00A30CB4" w:rsidRPr="00A30CB4">
              <w:rPr>
                <w:rFonts w:ascii="Lato" w:hAnsi="Lato" w:cs="Arial"/>
                <w:bCs/>
                <w:sz w:val="22"/>
                <w:szCs w:val="22"/>
              </w:rPr>
              <w:t>Project Manager</w:t>
            </w:r>
          </w:p>
        </w:tc>
        <w:tc>
          <w:tcPr>
            <w:tcW w:w="4820" w:type="dxa"/>
            <w:tcBorders>
              <w:bottom w:val="single" w:sz="4" w:space="0" w:color="auto"/>
            </w:tcBorders>
          </w:tcPr>
          <w:p w14:paraId="08A739FC" w14:textId="06BE696F" w:rsidR="00A30CB4" w:rsidRPr="002C6155" w:rsidRDefault="00F069CA" w:rsidP="00A30CB4">
            <w:pPr>
              <w:tabs>
                <w:tab w:val="left" w:pos="984"/>
              </w:tabs>
              <w:rPr>
                <w:rFonts w:ascii="Lato" w:hAnsi="Lato" w:cs="Arial"/>
                <w:b/>
                <w:sz w:val="22"/>
                <w:szCs w:val="22"/>
              </w:rPr>
            </w:pPr>
            <w:r w:rsidRPr="002C6155">
              <w:rPr>
                <w:rFonts w:ascii="Lato" w:hAnsi="Lato" w:cs="Arial"/>
                <w:b/>
                <w:sz w:val="22"/>
                <w:szCs w:val="22"/>
              </w:rPr>
              <w:t>Date</w:t>
            </w:r>
            <w:r w:rsidR="00CB20F1" w:rsidRPr="002C6155">
              <w:rPr>
                <w:rFonts w:ascii="Lato" w:hAnsi="Lato" w:cs="Arial"/>
                <w:b/>
                <w:sz w:val="22"/>
                <w:szCs w:val="22"/>
              </w:rPr>
              <w:t>:</w:t>
            </w:r>
            <w:r w:rsidR="00A30CB4">
              <w:rPr>
                <w:rFonts w:ascii="Lato" w:hAnsi="Lato" w:cs="Arial"/>
                <w:b/>
                <w:sz w:val="22"/>
                <w:szCs w:val="22"/>
              </w:rPr>
              <w:t xml:space="preserve"> </w:t>
            </w:r>
            <w:r w:rsidR="00A30CB4" w:rsidRPr="00A30CB4">
              <w:rPr>
                <w:rFonts w:ascii="Lato" w:hAnsi="Lato" w:cs="Arial"/>
                <w:bCs/>
                <w:sz w:val="22"/>
                <w:szCs w:val="22"/>
              </w:rPr>
              <w:t>April, 2024</w:t>
            </w:r>
          </w:p>
        </w:tc>
      </w:tr>
      <w:tr w:rsidR="00F069CA" w:rsidRPr="002C6155" w14:paraId="08A73A00" w14:textId="77777777" w:rsidTr="00F069CA">
        <w:trPr>
          <w:trHeight w:val="425"/>
        </w:trPr>
        <w:tc>
          <w:tcPr>
            <w:tcW w:w="4678" w:type="dxa"/>
            <w:gridSpan w:val="2"/>
            <w:tcBorders>
              <w:bottom w:val="single" w:sz="4" w:space="0" w:color="auto"/>
            </w:tcBorders>
          </w:tcPr>
          <w:p w14:paraId="08A739FE" w14:textId="77777777" w:rsidR="00F069CA" w:rsidRPr="002C6155" w:rsidRDefault="00F069CA" w:rsidP="009376FF">
            <w:pPr>
              <w:tabs>
                <w:tab w:val="left" w:pos="1134"/>
              </w:tabs>
              <w:rPr>
                <w:rFonts w:ascii="Lato" w:hAnsi="Lato" w:cs="Arial"/>
                <w:sz w:val="22"/>
                <w:szCs w:val="22"/>
              </w:rPr>
            </w:pPr>
            <w:r w:rsidRPr="002C6155">
              <w:rPr>
                <w:rFonts w:ascii="Lato" w:hAnsi="Lato" w:cs="Arial"/>
                <w:b/>
                <w:sz w:val="22"/>
                <w:szCs w:val="22"/>
              </w:rPr>
              <w:t>JD agreed by:</w:t>
            </w:r>
          </w:p>
        </w:tc>
        <w:tc>
          <w:tcPr>
            <w:tcW w:w="4820" w:type="dxa"/>
          </w:tcPr>
          <w:p w14:paraId="08A739FF" w14:textId="77777777" w:rsidR="00F069CA" w:rsidRPr="002C6155" w:rsidRDefault="00F069CA" w:rsidP="009376FF">
            <w:pPr>
              <w:tabs>
                <w:tab w:val="left" w:pos="984"/>
              </w:tabs>
              <w:rPr>
                <w:rFonts w:ascii="Lato" w:hAnsi="Lato" w:cs="Arial"/>
                <w:b/>
                <w:sz w:val="22"/>
                <w:szCs w:val="22"/>
              </w:rPr>
            </w:pPr>
            <w:r w:rsidRPr="002C6155">
              <w:rPr>
                <w:rFonts w:ascii="Lato" w:hAnsi="Lato" w:cs="Arial"/>
                <w:b/>
                <w:sz w:val="22"/>
                <w:szCs w:val="22"/>
              </w:rPr>
              <w:t>Date:</w:t>
            </w:r>
          </w:p>
        </w:tc>
      </w:tr>
      <w:tr w:rsidR="00F069CA" w:rsidRPr="002C6155" w14:paraId="08A73A03" w14:textId="77777777" w:rsidTr="00F069CA">
        <w:trPr>
          <w:trHeight w:val="425"/>
        </w:trPr>
        <w:tc>
          <w:tcPr>
            <w:tcW w:w="4678" w:type="dxa"/>
            <w:gridSpan w:val="2"/>
          </w:tcPr>
          <w:p w14:paraId="08A73A01" w14:textId="77777777" w:rsidR="00F069CA" w:rsidRPr="002C6155" w:rsidRDefault="00F5619F" w:rsidP="009376FF">
            <w:pPr>
              <w:tabs>
                <w:tab w:val="left" w:pos="1134"/>
              </w:tabs>
              <w:rPr>
                <w:rFonts w:ascii="Lato" w:hAnsi="Lato" w:cs="Arial"/>
                <w:b/>
                <w:sz w:val="22"/>
                <w:szCs w:val="22"/>
              </w:rPr>
            </w:pPr>
            <w:r w:rsidRPr="002C6155">
              <w:rPr>
                <w:rFonts w:ascii="Lato" w:hAnsi="Lato" w:cs="Arial"/>
                <w:b/>
                <w:sz w:val="22"/>
                <w:szCs w:val="22"/>
              </w:rPr>
              <w:t>U</w:t>
            </w:r>
            <w:r w:rsidR="00F069CA" w:rsidRPr="002C6155">
              <w:rPr>
                <w:rFonts w:ascii="Lato" w:hAnsi="Lato" w:cs="Arial"/>
                <w:b/>
                <w:sz w:val="22"/>
                <w:szCs w:val="22"/>
              </w:rPr>
              <w:t>pdated By:</w:t>
            </w:r>
          </w:p>
        </w:tc>
        <w:tc>
          <w:tcPr>
            <w:tcW w:w="4820" w:type="dxa"/>
            <w:tcBorders>
              <w:bottom w:val="single" w:sz="4" w:space="0" w:color="auto"/>
            </w:tcBorders>
          </w:tcPr>
          <w:p w14:paraId="08A73A02" w14:textId="77777777" w:rsidR="00F069CA" w:rsidRPr="002C6155" w:rsidRDefault="00F069CA" w:rsidP="009376FF">
            <w:pPr>
              <w:tabs>
                <w:tab w:val="left" w:pos="984"/>
              </w:tabs>
              <w:rPr>
                <w:rFonts w:ascii="Lato" w:hAnsi="Lato" w:cs="Arial"/>
                <w:b/>
                <w:sz w:val="22"/>
                <w:szCs w:val="22"/>
              </w:rPr>
            </w:pPr>
            <w:r w:rsidRPr="002C6155">
              <w:rPr>
                <w:rFonts w:ascii="Lato" w:hAnsi="Lato" w:cs="Arial"/>
                <w:b/>
                <w:sz w:val="22"/>
                <w:szCs w:val="22"/>
              </w:rPr>
              <w:t>Date</w:t>
            </w:r>
            <w:r w:rsidR="00CB20F1" w:rsidRPr="002C6155">
              <w:rPr>
                <w:rFonts w:ascii="Lato" w:hAnsi="Lato" w:cs="Arial"/>
                <w:b/>
                <w:sz w:val="22"/>
                <w:szCs w:val="22"/>
              </w:rPr>
              <w:t>:</w:t>
            </w:r>
          </w:p>
        </w:tc>
      </w:tr>
      <w:tr w:rsidR="00F069CA" w:rsidRPr="002C6155" w14:paraId="08A73A06" w14:textId="77777777" w:rsidTr="00543A17">
        <w:trPr>
          <w:trHeight w:val="425"/>
        </w:trPr>
        <w:tc>
          <w:tcPr>
            <w:tcW w:w="4678" w:type="dxa"/>
            <w:gridSpan w:val="2"/>
            <w:tcBorders>
              <w:bottom w:val="single" w:sz="4" w:space="0" w:color="auto"/>
            </w:tcBorders>
          </w:tcPr>
          <w:p w14:paraId="08A73A04" w14:textId="77777777" w:rsidR="00F069CA" w:rsidRPr="002C6155" w:rsidRDefault="00F069CA" w:rsidP="009376FF">
            <w:pPr>
              <w:tabs>
                <w:tab w:val="left" w:pos="1134"/>
              </w:tabs>
              <w:rPr>
                <w:rFonts w:ascii="Lato" w:hAnsi="Lato" w:cs="Arial"/>
                <w:b/>
                <w:sz w:val="22"/>
                <w:szCs w:val="22"/>
              </w:rPr>
            </w:pPr>
            <w:r w:rsidRPr="002C6155">
              <w:rPr>
                <w:rFonts w:ascii="Lato" w:hAnsi="Lato" w:cs="Arial"/>
                <w:b/>
                <w:sz w:val="22"/>
                <w:szCs w:val="22"/>
              </w:rPr>
              <w:t>Evaluated</w:t>
            </w:r>
            <w:r w:rsidR="00183B33" w:rsidRPr="002C6155">
              <w:rPr>
                <w:rFonts w:ascii="Lato" w:hAnsi="Lato" w:cs="Arial"/>
                <w:b/>
                <w:sz w:val="22"/>
                <w:szCs w:val="22"/>
              </w:rPr>
              <w:t>:</w:t>
            </w:r>
          </w:p>
        </w:tc>
        <w:tc>
          <w:tcPr>
            <w:tcW w:w="4820" w:type="dxa"/>
            <w:tcBorders>
              <w:bottom w:val="single" w:sz="4" w:space="0" w:color="auto"/>
            </w:tcBorders>
          </w:tcPr>
          <w:p w14:paraId="08A73A05" w14:textId="77777777" w:rsidR="00F069CA" w:rsidRPr="002C6155" w:rsidRDefault="00F069CA" w:rsidP="009376FF">
            <w:pPr>
              <w:tabs>
                <w:tab w:val="left" w:pos="984"/>
              </w:tabs>
              <w:rPr>
                <w:rFonts w:ascii="Lato" w:hAnsi="Lato" w:cs="Arial"/>
                <w:b/>
                <w:sz w:val="22"/>
                <w:szCs w:val="22"/>
              </w:rPr>
            </w:pPr>
            <w:r w:rsidRPr="002C6155">
              <w:rPr>
                <w:rFonts w:ascii="Lato" w:hAnsi="Lato" w:cs="Arial"/>
                <w:b/>
                <w:sz w:val="22"/>
                <w:szCs w:val="22"/>
              </w:rPr>
              <w:t>Date</w:t>
            </w:r>
            <w:r w:rsidR="00CB20F1" w:rsidRPr="002C6155">
              <w:rPr>
                <w:rFonts w:ascii="Lato" w:hAnsi="Lato" w:cs="Arial"/>
                <w:b/>
                <w:sz w:val="22"/>
                <w:szCs w:val="22"/>
              </w:rPr>
              <w:t>:</w:t>
            </w:r>
          </w:p>
        </w:tc>
      </w:tr>
    </w:tbl>
    <w:p w14:paraId="08A73A07" w14:textId="77777777" w:rsidR="00B83E89" w:rsidRPr="002C6155" w:rsidRDefault="00B83E89" w:rsidP="00DF31B1">
      <w:pPr>
        <w:rPr>
          <w:rFonts w:ascii="Lato" w:hAnsi="Lato" w:cs="Arial"/>
          <w:sz w:val="22"/>
          <w:szCs w:val="22"/>
        </w:rPr>
      </w:pPr>
    </w:p>
    <w:sectPr w:rsidR="00B83E89" w:rsidRPr="002C6155">
      <w:head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8C73A" w14:textId="77777777" w:rsidR="00B35392" w:rsidRDefault="00B35392">
      <w:r>
        <w:separator/>
      </w:r>
    </w:p>
  </w:endnote>
  <w:endnote w:type="continuationSeparator" w:id="0">
    <w:p w14:paraId="60AB5426" w14:textId="77777777" w:rsidR="00B35392" w:rsidRDefault="00B3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9BC70" w14:textId="77777777" w:rsidR="00B35392" w:rsidRDefault="00B35392">
      <w:r>
        <w:separator/>
      </w:r>
    </w:p>
  </w:footnote>
  <w:footnote w:type="continuationSeparator" w:id="0">
    <w:p w14:paraId="6722E74C" w14:textId="77777777" w:rsidR="00B35392" w:rsidRDefault="00B35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3A0C" w14:textId="462B6E47" w:rsidR="001B2A90" w:rsidRPr="002C6155" w:rsidRDefault="00F5619F" w:rsidP="00F55B51">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sidR="002C6155">
      <w:rPr>
        <w:noProof/>
        <w:lang w:eastAsia="en-GB"/>
      </w:rPr>
      <w:drawing>
        <wp:anchor distT="0" distB="0" distL="114300" distR="114300" simplePos="0" relativeHeight="251659264" behindDoc="0" locked="1" layoutInCell="1" allowOverlap="1" wp14:anchorId="0B3275A9" wp14:editId="330465DF">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73A0D" w14:textId="77777777" w:rsidR="001B2A90" w:rsidRPr="002C6155" w:rsidRDefault="00F5619F" w:rsidP="00F55B51">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08A73A0E"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3"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4"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5"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9"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5"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8"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3" w15:restartNumberingAfterBreak="0">
    <w:nsid w:val="7B9B44E2"/>
    <w:multiLevelType w:val="hybridMultilevel"/>
    <w:tmpl w:val="2E7E0938"/>
    <w:lvl w:ilvl="0" w:tplc="98DEF42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061420">
    <w:abstractNumId w:val="19"/>
  </w:num>
  <w:num w:numId="2" w16cid:durableId="1795560631">
    <w:abstractNumId w:val="13"/>
  </w:num>
  <w:num w:numId="3" w16cid:durableId="679506671">
    <w:abstractNumId w:val="18"/>
  </w:num>
  <w:num w:numId="4" w16cid:durableId="28996009">
    <w:abstractNumId w:val="0"/>
  </w:num>
  <w:num w:numId="5" w16cid:durableId="472871725">
    <w:abstractNumId w:val="21"/>
  </w:num>
  <w:num w:numId="6" w16cid:durableId="492255473">
    <w:abstractNumId w:val="10"/>
  </w:num>
  <w:num w:numId="7" w16cid:durableId="746878233">
    <w:abstractNumId w:val="20"/>
  </w:num>
  <w:num w:numId="8" w16cid:durableId="1092629398">
    <w:abstractNumId w:val="11"/>
  </w:num>
  <w:num w:numId="9" w16cid:durableId="2015718911">
    <w:abstractNumId w:val="6"/>
  </w:num>
  <w:num w:numId="10" w16cid:durableId="1153372269">
    <w:abstractNumId w:val="15"/>
  </w:num>
  <w:num w:numId="11" w16cid:durableId="1917399628">
    <w:abstractNumId w:val="29"/>
  </w:num>
  <w:num w:numId="12" w16cid:durableId="408893668">
    <w:abstractNumId w:val="14"/>
  </w:num>
  <w:num w:numId="13" w16cid:durableId="1318798732">
    <w:abstractNumId w:val="31"/>
  </w:num>
  <w:num w:numId="14" w16cid:durableId="1797600735">
    <w:abstractNumId w:val="16"/>
  </w:num>
  <w:num w:numId="15" w16cid:durableId="1697998691">
    <w:abstractNumId w:val="23"/>
  </w:num>
  <w:num w:numId="16" w16cid:durableId="1660385705">
    <w:abstractNumId w:val="17"/>
  </w:num>
  <w:num w:numId="17" w16cid:durableId="637415628">
    <w:abstractNumId w:val="7"/>
  </w:num>
  <w:num w:numId="18" w16cid:durableId="400517460">
    <w:abstractNumId w:val="30"/>
  </w:num>
  <w:num w:numId="19" w16cid:durableId="948272739">
    <w:abstractNumId w:val="9"/>
  </w:num>
  <w:num w:numId="20" w16cid:durableId="1460952473">
    <w:abstractNumId w:val="5"/>
  </w:num>
  <w:num w:numId="21" w16cid:durableId="887569058">
    <w:abstractNumId w:val="28"/>
  </w:num>
  <w:num w:numId="22" w16cid:durableId="648288882">
    <w:abstractNumId w:val="26"/>
  </w:num>
  <w:num w:numId="23" w16cid:durableId="1304430306">
    <w:abstractNumId w:val="24"/>
  </w:num>
  <w:num w:numId="24" w16cid:durableId="801653117">
    <w:abstractNumId w:val="32"/>
  </w:num>
  <w:num w:numId="25" w16cid:durableId="1985768096">
    <w:abstractNumId w:val="27"/>
  </w:num>
  <w:num w:numId="26" w16cid:durableId="141654412">
    <w:abstractNumId w:val="12"/>
  </w:num>
  <w:num w:numId="27" w16cid:durableId="792484595">
    <w:abstractNumId w:val="25"/>
  </w:num>
  <w:num w:numId="28" w16cid:durableId="1180125543">
    <w:abstractNumId w:val="8"/>
  </w:num>
  <w:num w:numId="29" w16cid:durableId="739063504">
    <w:abstractNumId w:val="1"/>
  </w:num>
  <w:num w:numId="30" w16cid:durableId="384960881">
    <w:abstractNumId w:val="2"/>
  </w:num>
  <w:num w:numId="31" w16cid:durableId="757678136">
    <w:abstractNumId w:val="3"/>
  </w:num>
  <w:num w:numId="32" w16cid:durableId="2055612704">
    <w:abstractNumId w:val="4"/>
  </w:num>
  <w:num w:numId="33" w16cid:durableId="981471044">
    <w:abstractNumId w:val="22"/>
  </w:num>
  <w:num w:numId="34" w16cid:durableId="1664964115">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439E4"/>
    <w:rsid w:val="00091A58"/>
    <w:rsid w:val="00092DD0"/>
    <w:rsid w:val="000A0163"/>
    <w:rsid w:val="000B2430"/>
    <w:rsid w:val="000C228D"/>
    <w:rsid w:val="000E09C6"/>
    <w:rsid w:val="00130AED"/>
    <w:rsid w:val="00146DA3"/>
    <w:rsid w:val="0015099B"/>
    <w:rsid w:val="0015532E"/>
    <w:rsid w:val="00174203"/>
    <w:rsid w:val="0017754D"/>
    <w:rsid w:val="00183B33"/>
    <w:rsid w:val="00197A5F"/>
    <w:rsid w:val="001B2A90"/>
    <w:rsid w:val="001B461D"/>
    <w:rsid w:val="001D1F88"/>
    <w:rsid w:val="001E3518"/>
    <w:rsid w:val="002065ED"/>
    <w:rsid w:val="00225770"/>
    <w:rsid w:val="0025351C"/>
    <w:rsid w:val="00255049"/>
    <w:rsid w:val="00267F7F"/>
    <w:rsid w:val="00271833"/>
    <w:rsid w:val="00277627"/>
    <w:rsid w:val="00287B36"/>
    <w:rsid w:val="00290500"/>
    <w:rsid w:val="002916E8"/>
    <w:rsid w:val="00297EEF"/>
    <w:rsid w:val="002B21C3"/>
    <w:rsid w:val="002C6155"/>
    <w:rsid w:val="002D4A35"/>
    <w:rsid w:val="002E170D"/>
    <w:rsid w:val="002E34C0"/>
    <w:rsid w:val="003176AB"/>
    <w:rsid w:val="00324580"/>
    <w:rsid w:val="00332834"/>
    <w:rsid w:val="00341E13"/>
    <w:rsid w:val="00382DCB"/>
    <w:rsid w:val="003B081D"/>
    <w:rsid w:val="003B2EB5"/>
    <w:rsid w:val="003B5A77"/>
    <w:rsid w:val="00407466"/>
    <w:rsid w:val="00416FB8"/>
    <w:rsid w:val="00434D92"/>
    <w:rsid w:val="00456024"/>
    <w:rsid w:val="00457479"/>
    <w:rsid w:val="004757CF"/>
    <w:rsid w:val="00480895"/>
    <w:rsid w:val="00482382"/>
    <w:rsid w:val="00483CC9"/>
    <w:rsid w:val="004852D8"/>
    <w:rsid w:val="00493703"/>
    <w:rsid w:val="004B2994"/>
    <w:rsid w:val="004C2411"/>
    <w:rsid w:val="004C3FFF"/>
    <w:rsid w:val="004C44EA"/>
    <w:rsid w:val="004C517D"/>
    <w:rsid w:val="004E2B71"/>
    <w:rsid w:val="004F1AC1"/>
    <w:rsid w:val="005011EE"/>
    <w:rsid w:val="00502CDE"/>
    <w:rsid w:val="00514D77"/>
    <w:rsid w:val="00520EAC"/>
    <w:rsid w:val="005358D9"/>
    <w:rsid w:val="00543A17"/>
    <w:rsid w:val="00553DE4"/>
    <w:rsid w:val="00556B70"/>
    <w:rsid w:val="005602C8"/>
    <w:rsid w:val="00586599"/>
    <w:rsid w:val="005D08E0"/>
    <w:rsid w:val="005E41E6"/>
    <w:rsid w:val="005F161F"/>
    <w:rsid w:val="00601D69"/>
    <w:rsid w:val="006171BF"/>
    <w:rsid w:val="006224AD"/>
    <w:rsid w:val="00624CD4"/>
    <w:rsid w:val="00640C69"/>
    <w:rsid w:val="00647D3A"/>
    <w:rsid w:val="00652A42"/>
    <w:rsid w:val="0069034A"/>
    <w:rsid w:val="006934BA"/>
    <w:rsid w:val="006A391E"/>
    <w:rsid w:val="006B324A"/>
    <w:rsid w:val="006D3CEE"/>
    <w:rsid w:val="006D7BC5"/>
    <w:rsid w:val="006E4286"/>
    <w:rsid w:val="006F46C2"/>
    <w:rsid w:val="0072183D"/>
    <w:rsid w:val="00743D76"/>
    <w:rsid w:val="00756550"/>
    <w:rsid w:val="00761397"/>
    <w:rsid w:val="00761983"/>
    <w:rsid w:val="00762004"/>
    <w:rsid w:val="00770638"/>
    <w:rsid w:val="007770CA"/>
    <w:rsid w:val="007830B1"/>
    <w:rsid w:val="007A4753"/>
    <w:rsid w:val="007B47F6"/>
    <w:rsid w:val="007C0998"/>
    <w:rsid w:val="007D225C"/>
    <w:rsid w:val="007D26DC"/>
    <w:rsid w:val="007D3755"/>
    <w:rsid w:val="007F0E5A"/>
    <w:rsid w:val="007F13A8"/>
    <w:rsid w:val="007F3ECE"/>
    <w:rsid w:val="007F729D"/>
    <w:rsid w:val="00805BE2"/>
    <w:rsid w:val="008178C0"/>
    <w:rsid w:val="00822219"/>
    <w:rsid w:val="008264D8"/>
    <w:rsid w:val="00832D3B"/>
    <w:rsid w:val="00850C04"/>
    <w:rsid w:val="00863F48"/>
    <w:rsid w:val="0088006A"/>
    <w:rsid w:val="008A071A"/>
    <w:rsid w:val="008C5A62"/>
    <w:rsid w:val="0090541F"/>
    <w:rsid w:val="00920C0C"/>
    <w:rsid w:val="00920E86"/>
    <w:rsid w:val="00920FDB"/>
    <w:rsid w:val="00921058"/>
    <w:rsid w:val="00927BE8"/>
    <w:rsid w:val="009356CE"/>
    <w:rsid w:val="009376FF"/>
    <w:rsid w:val="009547DB"/>
    <w:rsid w:val="00984B86"/>
    <w:rsid w:val="009B0D2C"/>
    <w:rsid w:val="009C17CE"/>
    <w:rsid w:val="009D22D1"/>
    <w:rsid w:val="009D2BAF"/>
    <w:rsid w:val="009D5768"/>
    <w:rsid w:val="009E3F2E"/>
    <w:rsid w:val="00A171BA"/>
    <w:rsid w:val="00A30CB4"/>
    <w:rsid w:val="00A449FC"/>
    <w:rsid w:val="00A50785"/>
    <w:rsid w:val="00A56833"/>
    <w:rsid w:val="00A62515"/>
    <w:rsid w:val="00A6746E"/>
    <w:rsid w:val="00A9158C"/>
    <w:rsid w:val="00AA77CC"/>
    <w:rsid w:val="00AB2CE5"/>
    <w:rsid w:val="00AC7F69"/>
    <w:rsid w:val="00AD38C8"/>
    <w:rsid w:val="00AD3B09"/>
    <w:rsid w:val="00AE3EDF"/>
    <w:rsid w:val="00B04818"/>
    <w:rsid w:val="00B109CA"/>
    <w:rsid w:val="00B14F8E"/>
    <w:rsid w:val="00B21B76"/>
    <w:rsid w:val="00B35392"/>
    <w:rsid w:val="00B5365E"/>
    <w:rsid w:val="00B750B6"/>
    <w:rsid w:val="00B830C1"/>
    <w:rsid w:val="00B83E89"/>
    <w:rsid w:val="00B84E72"/>
    <w:rsid w:val="00B85F11"/>
    <w:rsid w:val="00B90954"/>
    <w:rsid w:val="00B9157F"/>
    <w:rsid w:val="00BA2A12"/>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B626B"/>
    <w:rsid w:val="00CE502B"/>
    <w:rsid w:val="00D04BD2"/>
    <w:rsid w:val="00D26C4F"/>
    <w:rsid w:val="00D329A6"/>
    <w:rsid w:val="00D33A59"/>
    <w:rsid w:val="00D42548"/>
    <w:rsid w:val="00D43470"/>
    <w:rsid w:val="00D5085F"/>
    <w:rsid w:val="00D520E4"/>
    <w:rsid w:val="00D64C59"/>
    <w:rsid w:val="00D94150"/>
    <w:rsid w:val="00DB49BD"/>
    <w:rsid w:val="00DD298F"/>
    <w:rsid w:val="00DF31B1"/>
    <w:rsid w:val="00E03B54"/>
    <w:rsid w:val="00E14DF1"/>
    <w:rsid w:val="00E2250C"/>
    <w:rsid w:val="00E53475"/>
    <w:rsid w:val="00E722A3"/>
    <w:rsid w:val="00E760A1"/>
    <w:rsid w:val="00E77359"/>
    <w:rsid w:val="00E83956"/>
    <w:rsid w:val="00EA19E3"/>
    <w:rsid w:val="00EA44F5"/>
    <w:rsid w:val="00EB1BA4"/>
    <w:rsid w:val="00EB7A60"/>
    <w:rsid w:val="00EC1B3B"/>
    <w:rsid w:val="00EC46B9"/>
    <w:rsid w:val="00ED102A"/>
    <w:rsid w:val="00EE4321"/>
    <w:rsid w:val="00EF0236"/>
    <w:rsid w:val="00EF1BB6"/>
    <w:rsid w:val="00EF20E6"/>
    <w:rsid w:val="00EF33BF"/>
    <w:rsid w:val="00F02B5B"/>
    <w:rsid w:val="00F069CA"/>
    <w:rsid w:val="00F07843"/>
    <w:rsid w:val="00F17D35"/>
    <w:rsid w:val="00F44AC7"/>
    <w:rsid w:val="00F523B3"/>
    <w:rsid w:val="00F55B51"/>
    <w:rsid w:val="00F5619F"/>
    <w:rsid w:val="00F706C7"/>
    <w:rsid w:val="00F73DCC"/>
    <w:rsid w:val="00F810FA"/>
    <w:rsid w:val="00F9086D"/>
    <w:rsid w:val="00FA34B3"/>
    <w:rsid w:val="00FC67B6"/>
    <w:rsid w:val="00FE78CA"/>
    <w:rsid w:val="00FF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739A9"/>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styleId="Strong">
    <w:name w:val="Strong"/>
    <w:basedOn w:val="DefaultParagraphFont"/>
    <w:uiPriority w:val="22"/>
    <w:qFormat/>
    <w:rsid w:val="00130AED"/>
    <w:rPr>
      <w:b/>
      <w:bCs/>
    </w:rPr>
  </w:style>
  <w:style w:type="paragraph" w:styleId="ListParagraph">
    <w:name w:val="List Paragraph"/>
    <w:basedOn w:val="Normal"/>
    <w:uiPriority w:val="34"/>
    <w:qFormat/>
    <w:rsid w:val="00761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309E1FC2D4645BE9A3C88341399E7" ma:contentTypeVersion="17" ma:contentTypeDescription="Create a new document." ma:contentTypeScope="" ma:versionID="84c3b73cafe1d5753bf0e68a4fd26f13">
  <xsd:schema xmlns:xsd="http://www.w3.org/2001/XMLSchema" xmlns:xs="http://www.w3.org/2001/XMLSchema" xmlns:p="http://schemas.microsoft.com/office/2006/metadata/properties" xmlns:ns2="910961f2-52b6-4834-8d68-4f0ae60e486c" xmlns:ns3="de2d85a7-12de-4554-87be-39fa92a90001" xmlns:ns4="395bf16e-f616-48f0-8c08-78ed38371417" targetNamespace="http://schemas.microsoft.com/office/2006/metadata/properties" ma:root="true" ma:fieldsID="2fa1ac20f202f6a3912209f7bd3c37ae" ns2:_="" ns3:_="" ns4:_="">
    <xsd:import namespace="910961f2-52b6-4834-8d68-4f0ae60e486c"/>
    <xsd:import namespace="de2d85a7-12de-4554-87be-39fa92a90001"/>
    <xsd:import namespace="395bf16e-f616-48f0-8c08-78ed383714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961f2-52b6-4834-8d68-4f0ae60e48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5bf16e-f616-48f0-8c08-78ed38371417"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e2d85a7-12de-4554-87be-39fa92a90001">ADMIN-1021402901-12</_dlc_DocId>
    <_dlc_DocIdUrl xmlns="de2d85a7-12de-4554-87be-39fa92a90001">
      <Url>https://savethechildren1.sharepoint.com/How/People/jobs/_layouts/15/DocIdRedir.aspx?ID=ADMIN-1021402901-12</Url>
      <Description>ADMIN-1021402901-12</Description>
    </_dlc_DocIdUrl>
    <SharedWithUsers xmlns="de2d85a7-12de-4554-87be-39fa92a90001">
      <UserInfo>
        <DisplayName>D'Costa, Carly</DisplayName>
        <AccountId>9866</AccountId>
        <AccountType/>
      </UserInfo>
    </SharedWithUsers>
  </documentManagement>
</p: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63CD-E0A3-4007-A5DB-612D483A5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961f2-52b6-4834-8d68-4f0ae60e486c"/>
    <ds:schemaRef ds:uri="de2d85a7-12de-4554-87be-39fa92a90001"/>
    <ds:schemaRef ds:uri="395bf16e-f616-48f0-8c08-78ed38371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E701F-15DF-4E8A-A8F2-A6907C2E3391}">
  <ds:schemaRefs>
    <ds:schemaRef ds:uri="http://schemas.microsoft.com/sharepoint/v3/contenttype/forms"/>
  </ds:schemaRefs>
</ds:datastoreItem>
</file>

<file path=customXml/itemProps3.xml><?xml version="1.0" encoding="utf-8"?>
<ds:datastoreItem xmlns:ds="http://schemas.openxmlformats.org/officeDocument/2006/customXml" ds:itemID="{ADF49937-79A8-43D3-BFB1-92B1EFEF5A62}">
  <ds:schemaRefs>
    <ds:schemaRef ds:uri="http://schemas.microsoft.com/office/2006/metadata/properties"/>
    <ds:schemaRef ds:uri="http://schemas.microsoft.com/office/infopath/2007/PartnerControls"/>
    <ds:schemaRef ds:uri="de2d85a7-12de-4554-87be-39fa92a90001"/>
  </ds:schemaRefs>
</ds:datastoreItem>
</file>

<file path=customXml/itemProps4.xml><?xml version="1.0" encoding="utf-8"?>
<ds:datastoreItem xmlns:ds="http://schemas.openxmlformats.org/officeDocument/2006/customXml" ds:itemID="{0EFB2994-AFEA-4343-8AED-D237EC7955B5}">
  <ds:schemaRefs>
    <ds:schemaRef ds:uri="http://schemas.microsoft.com/sharepoint/events"/>
  </ds:schemaRefs>
</ds:datastoreItem>
</file>

<file path=customXml/itemProps5.xml><?xml version="1.0" encoding="utf-8"?>
<ds:datastoreItem xmlns:ds="http://schemas.openxmlformats.org/officeDocument/2006/customXml" ds:itemID="{D4C119C6-CBAD-44C9-B3C8-F2BC1C03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Ezz, Ahmed</cp:lastModifiedBy>
  <cp:revision>2</cp:revision>
  <cp:lastPrinted>2011-08-02T10:07:00Z</cp:lastPrinted>
  <dcterms:created xsi:type="dcterms:W3CDTF">2024-04-17T09:13:00Z</dcterms:created>
  <dcterms:modified xsi:type="dcterms:W3CDTF">2024-04-17T09:13:00Z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0x0101008BF309E1FC2D4645BE9A3C88341399E7</vt:lpwstr>
  </property>
  <property fmtid="{D5CDD505-2E9C-101B-9397-08002B2CF9AE}" pid="4" name="_dlc_DocIdItemGuid">
    <vt:lpwstr>468af228-a72c-4b0b-bbbe-d471eb97623c</vt:lpwstr>
  </property>
</Properties>
</file>